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38A7" w14:textId="77777777" w:rsidR="00522525" w:rsidRPr="00AB4C96" w:rsidRDefault="002F5A8F" w:rsidP="002F5A8F">
      <w:pPr>
        <w:spacing w:line="240" w:lineRule="auto"/>
        <w:contextualSpacing/>
        <w:jc w:val="center"/>
        <w:rPr>
          <w:rFonts w:asciiTheme="majorHAnsi" w:hAnsiTheme="majorHAnsi"/>
          <w:b/>
          <w:i/>
          <w:sz w:val="28"/>
        </w:rPr>
      </w:pPr>
      <w:r w:rsidRPr="00AB4C96">
        <w:rPr>
          <w:rFonts w:asciiTheme="majorHAnsi" w:hAnsiTheme="majorHAnsi"/>
          <w:b/>
          <w:i/>
          <w:sz w:val="28"/>
        </w:rPr>
        <w:t>CITY OF STRUTHERS</w:t>
      </w:r>
      <w:r w:rsidR="00AE06BE" w:rsidRPr="00AB4C96">
        <w:rPr>
          <w:rFonts w:asciiTheme="majorHAnsi" w:hAnsiTheme="majorHAnsi"/>
          <w:b/>
          <w:i/>
          <w:sz w:val="28"/>
        </w:rPr>
        <w:t>, OHIO</w:t>
      </w:r>
    </w:p>
    <w:p w14:paraId="613F380E" w14:textId="5E156812" w:rsidR="002F5A8F" w:rsidRPr="002D0580" w:rsidRDefault="002D0580" w:rsidP="002D0580">
      <w:pPr>
        <w:spacing w:line="240" w:lineRule="auto"/>
        <w:contextualSpacing/>
        <w:jc w:val="center"/>
        <w:rPr>
          <w:rFonts w:ascii="Times New Roman" w:hAnsi="Times New Roman" w:cs="Times New Roman"/>
          <w:b/>
          <w:i/>
          <w:sz w:val="28"/>
          <w:szCs w:val="28"/>
        </w:rPr>
      </w:pPr>
      <w:r w:rsidRPr="002D0580">
        <w:rPr>
          <w:rFonts w:ascii="Times New Roman" w:hAnsi="Times New Roman" w:cs="Times New Roman"/>
          <w:b/>
          <w:i/>
          <w:sz w:val="28"/>
          <w:szCs w:val="28"/>
        </w:rPr>
        <w:t>Ordinance</w:t>
      </w:r>
    </w:p>
    <w:p w14:paraId="515665AC" w14:textId="6E16B7AE" w:rsidR="002F5A8F" w:rsidRPr="002D0580" w:rsidRDefault="002F5A8F" w:rsidP="00012B3D">
      <w:pPr>
        <w:spacing w:line="240" w:lineRule="auto"/>
        <w:contextualSpacing/>
        <w:jc w:val="both"/>
        <w:rPr>
          <w:rFonts w:ascii="Times New Roman" w:hAnsi="Times New Roman" w:cs="Times New Roman"/>
          <w:b/>
          <w:i/>
          <w:sz w:val="28"/>
          <w:szCs w:val="28"/>
          <w:u w:val="single"/>
        </w:rPr>
      </w:pP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t xml:space="preserve">NO. </w:t>
      </w:r>
      <w:r w:rsidR="00A12A6B" w:rsidRPr="002D0580">
        <w:rPr>
          <w:rFonts w:ascii="Times New Roman" w:hAnsi="Times New Roman" w:cs="Times New Roman"/>
          <w:b/>
          <w:i/>
          <w:sz w:val="28"/>
          <w:szCs w:val="28"/>
          <w:u w:val="single"/>
        </w:rPr>
        <w:tab/>
        <w:t>2</w:t>
      </w:r>
      <w:r w:rsidR="002D0580" w:rsidRPr="002D0580">
        <w:rPr>
          <w:rFonts w:ascii="Times New Roman" w:hAnsi="Times New Roman" w:cs="Times New Roman"/>
          <w:b/>
          <w:i/>
          <w:sz w:val="28"/>
          <w:szCs w:val="28"/>
          <w:u w:val="single"/>
        </w:rPr>
        <w:t>3</w:t>
      </w:r>
      <w:r w:rsidRPr="002D0580">
        <w:rPr>
          <w:rFonts w:ascii="Times New Roman" w:hAnsi="Times New Roman" w:cs="Times New Roman"/>
          <w:b/>
          <w:i/>
          <w:sz w:val="28"/>
          <w:szCs w:val="28"/>
          <w:u w:val="single"/>
        </w:rPr>
        <w:t>-</w:t>
      </w:r>
      <w:r w:rsidR="002416F3" w:rsidRPr="002D0580">
        <w:rPr>
          <w:rFonts w:ascii="Times New Roman" w:hAnsi="Times New Roman" w:cs="Times New Roman"/>
          <w:b/>
          <w:i/>
          <w:sz w:val="28"/>
          <w:szCs w:val="28"/>
          <w:u w:val="single"/>
        </w:rPr>
        <w:t>0</w:t>
      </w:r>
      <w:r w:rsidR="002B743F">
        <w:rPr>
          <w:rFonts w:ascii="Times New Roman" w:hAnsi="Times New Roman" w:cs="Times New Roman"/>
          <w:b/>
          <w:i/>
          <w:sz w:val="28"/>
          <w:szCs w:val="28"/>
          <w:u w:val="single"/>
        </w:rPr>
        <w:t>43</w:t>
      </w:r>
      <w:r w:rsidRPr="002D0580">
        <w:rPr>
          <w:rFonts w:ascii="Times New Roman" w:hAnsi="Times New Roman" w:cs="Times New Roman"/>
          <w:b/>
          <w:i/>
          <w:sz w:val="28"/>
          <w:szCs w:val="28"/>
          <w:u w:val="single"/>
        </w:rPr>
        <w:tab/>
      </w:r>
    </w:p>
    <w:p w14:paraId="7A876999" w14:textId="77777777" w:rsidR="002F5A8F" w:rsidRPr="00AB4C96" w:rsidRDefault="002F5A8F" w:rsidP="00012B3D">
      <w:pPr>
        <w:spacing w:line="240" w:lineRule="auto"/>
        <w:contextualSpacing/>
        <w:jc w:val="both"/>
        <w:rPr>
          <w:rFonts w:asciiTheme="majorHAnsi" w:hAnsiTheme="majorHAnsi"/>
          <w:b/>
          <w:i/>
        </w:rPr>
      </w:pPr>
    </w:p>
    <w:p w14:paraId="37EB04EC" w14:textId="37C718C9" w:rsidR="001909FD" w:rsidRPr="00AB4C96" w:rsidRDefault="000F26EA" w:rsidP="00074105">
      <w:pPr>
        <w:spacing w:line="240" w:lineRule="auto"/>
        <w:ind w:left="720" w:right="720"/>
        <w:contextualSpacing/>
        <w:jc w:val="center"/>
        <w:rPr>
          <w:rFonts w:ascii="Times New Roman" w:hAnsi="Times New Roman" w:cs="Times New Roman"/>
          <w:b/>
          <w:i/>
          <w:sz w:val="28"/>
          <w:szCs w:val="28"/>
        </w:rPr>
      </w:pPr>
      <w:r w:rsidRPr="00AB4C96">
        <w:rPr>
          <w:rFonts w:ascii="Times New Roman" w:hAnsi="Times New Roman" w:cs="Times New Roman"/>
          <w:b/>
          <w:i/>
          <w:sz w:val="28"/>
          <w:szCs w:val="28"/>
        </w:rPr>
        <w:t>A</w:t>
      </w:r>
      <w:r w:rsidR="002D0580">
        <w:rPr>
          <w:rFonts w:ascii="Times New Roman" w:hAnsi="Times New Roman" w:cs="Times New Roman"/>
          <w:b/>
          <w:i/>
          <w:sz w:val="28"/>
          <w:szCs w:val="28"/>
        </w:rPr>
        <w:t>N ORDIANCE APPROPRIATING THE SUM OF $445,486.74 FROM THE ARPA FUND FOR THE CONSTRUCTION OF THE NEW MAIN FIRE STATION REPEALING RESOLUTION NO. 21-030 AND ANY ORDINANCE</w:t>
      </w:r>
      <w:r w:rsidR="00074105">
        <w:rPr>
          <w:rFonts w:ascii="Times New Roman" w:hAnsi="Times New Roman" w:cs="Times New Roman"/>
          <w:b/>
          <w:i/>
          <w:sz w:val="28"/>
          <w:szCs w:val="28"/>
        </w:rPr>
        <w:t xml:space="preserve"> </w:t>
      </w:r>
      <w:r w:rsidR="002D0580">
        <w:rPr>
          <w:rFonts w:ascii="Times New Roman" w:hAnsi="Times New Roman" w:cs="Times New Roman"/>
          <w:b/>
          <w:i/>
          <w:sz w:val="28"/>
          <w:szCs w:val="28"/>
        </w:rPr>
        <w:t>INCONSISTENT HEREWITH AND DECLARING AN EMERGENCY</w:t>
      </w:r>
      <w:r w:rsidRPr="00AB4C96">
        <w:rPr>
          <w:rFonts w:ascii="Times New Roman" w:hAnsi="Times New Roman" w:cs="Times New Roman"/>
          <w:b/>
          <w:i/>
          <w:sz w:val="28"/>
          <w:szCs w:val="28"/>
        </w:rPr>
        <w:t>.</w:t>
      </w:r>
    </w:p>
    <w:p w14:paraId="4E28B2C4" w14:textId="77777777" w:rsidR="008C3508" w:rsidRPr="00E75F58" w:rsidRDefault="008C3508" w:rsidP="008C3508">
      <w:pPr>
        <w:spacing w:line="240" w:lineRule="auto"/>
        <w:ind w:left="720" w:right="720"/>
        <w:contextualSpacing/>
        <w:jc w:val="both"/>
        <w:rPr>
          <w:rFonts w:asciiTheme="majorHAnsi" w:hAnsiTheme="majorHAnsi"/>
        </w:rPr>
      </w:pPr>
      <w:r>
        <w:rPr>
          <w:rFonts w:asciiTheme="majorHAnsi" w:hAnsiTheme="majorHAnsi"/>
        </w:rPr>
        <w:t xml:space="preserve"> </w:t>
      </w:r>
    </w:p>
    <w:p w14:paraId="0A5EEBAA" w14:textId="74753EEB" w:rsidR="00A12A6B" w:rsidRPr="00AB4C96" w:rsidRDefault="00483782" w:rsidP="00AB4C96">
      <w:pPr>
        <w:spacing w:line="240" w:lineRule="auto"/>
        <w:contextualSpacing/>
        <w:jc w:val="both"/>
        <w:rPr>
          <w:rFonts w:ascii="Times New Roman" w:hAnsi="Times New Roman" w:cs="Times New Roman"/>
          <w:color w:val="000000"/>
          <w:sz w:val="24"/>
          <w:szCs w:val="24"/>
        </w:rPr>
      </w:pPr>
      <w:r w:rsidRPr="00AE06BE">
        <w:rPr>
          <w:rFonts w:asciiTheme="majorHAnsi" w:hAnsiTheme="majorHAnsi"/>
        </w:rPr>
        <w:t xml:space="preserve"> </w:t>
      </w:r>
      <w:r w:rsidR="00223F18">
        <w:rPr>
          <w:rFonts w:asciiTheme="majorHAnsi" w:hAnsiTheme="majorHAnsi"/>
          <w:color w:val="000000"/>
          <w:shd w:val="clear" w:color="auto" w:fill="FFFFFF"/>
        </w:rPr>
        <w:t xml:space="preserve"> </w:t>
      </w:r>
      <w:r w:rsidR="00074105">
        <w:rPr>
          <w:rFonts w:asciiTheme="majorHAnsi" w:hAnsiTheme="majorHAnsi"/>
          <w:color w:val="000000"/>
          <w:shd w:val="clear" w:color="auto" w:fill="FFFFFF"/>
        </w:rPr>
        <w:tab/>
      </w:r>
      <w:r w:rsidR="00223F18" w:rsidRPr="00AB4C96">
        <w:rPr>
          <w:rFonts w:ascii="Times New Roman" w:hAnsi="Times New Roman" w:cs="Times New Roman"/>
          <w:b/>
          <w:color w:val="000000"/>
          <w:sz w:val="24"/>
          <w:szCs w:val="24"/>
          <w:shd w:val="clear" w:color="auto" w:fill="FFFFFF"/>
        </w:rPr>
        <w:t xml:space="preserve">WHEREAS, </w:t>
      </w:r>
      <w:r w:rsidR="00A12A6B" w:rsidRPr="00AB4C96">
        <w:rPr>
          <w:rFonts w:ascii="Times New Roman" w:hAnsi="Times New Roman" w:cs="Times New Roman"/>
          <w:color w:val="000000"/>
          <w:sz w:val="24"/>
          <w:szCs w:val="24"/>
        </w:rPr>
        <w:t xml:space="preserve">this Council previously passed Resolution No. 19-040 declaring the necessity of submitting to the electors of the </w:t>
      </w:r>
      <w:proofErr w:type="gramStart"/>
      <w:r w:rsidR="00A12A6B" w:rsidRPr="00AB4C96">
        <w:rPr>
          <w:rFonts w:ascii="Times New Roman" w:hAnsi="Times New Roman" w:cs="Times New Roman"/>
          <w:color w:val="000000"/>
          <w:sz w:val="24"/>
          <w:szCs w:val="24"/>
        </w:rPr>
        <w:t>City</w:t>
      </w:r>
      <w:proofErr w:type="gramEnd"/>
      <w:r w:rsidR="00A12A6B" w:rsidRPr="00AB4C96">
        <w:rPr>
          <w:rFonts w:ascii="Times New Roman" w:hAnsi="Times New Roman" w:cs="Times New Roman"/>
          <w:color w:val="000000"/>
          <w:sz w:val="24"/>
          <w:szCs w:val="24"/>
        </w:rPr>
        <w:t xml:space="preserve"> the question of the issuance of bonds in the aggregate principal amount of $2,000,000.00 to construct the City’s new main fire station (the “Project”); </w:t>
      </w:r>
    </w:p>
    <w:p w14:paraId="76837FCB" w14:textId="77777777" w:rsidR="00A12A6B" w:rsidRPr="00AB4C96" w:rsidRDefault="00A12A6B" w:rsidP="00A12A6B">
      <w:pPr>
        <w:spacing w:line="240" w:lineRule="auto"/>
        <w:ind w:firstLine="720"/>
        <w:contextualSpacing/>
        <w:jc w:val="both"/>
        <w:rPr>
          <w:rFonts w:ascii="Times New Roman" w:hAnsi="Times New Roman" w:cs="Times New Roman"/>
          <w:color w:val="000000"/>
          <w:sz w:val="24"/>
          <w:szCs w:val="24"/>
        </w:rPr>
      </w:pPr>
    </w:p>
    <w:p w14:paraId="2DCA80F0" w14:textId="77777777" w:rsidR="00A12A6B" w:rsidRPr="00AB4C96" w:rsidRDefault="00A12A6B" w:rsidP="00A12A6B">
      <w:pPr>
        <w:spacing w:line="240" w:lineRule="auto"/>
        <w:ind w:firstLine="720"/>
        <w:contextualSpacing/>
        <w:jc w:val="both"/>
        <w:rPr>
          <w:rFonts w:ascii="Times New Roman" w:hAnsi="Times New Roman" w:cs="Times New Roman"/>
          <w:color w:val="000000"/>
          <w:sz w:val="24"/>
          <w:szCs w:val="24"/>
        </w:rPr>
      </w:pPr>
      <w:r w:rsidRPr="00AB4C96">
        <w:rPr>
          <w:rFonts w:ascii="Times New Roman" w:hAnsi="Times New Roman" w:cs="Times New Roman"/>
          <w:b/>
          <w:color w:val="000000"/>
          <w:sz w:val="24"/>
          <w:szCs w:val="24"/>
        </w:rPr>
        <w:t>WHEREAS,</w:t>
      </w:r>
      <w:r w:rsidRPr="00AB4C96">
        <w:rPr>
          <w:rFonts w:ascii="Times New Roman" w:hAnsi="Times New Roman" w:cs="Times New Roman"/>
          <w:color w:val="000000"/>
          <w:sz w:val="24"/>
          <w:szCs w:val="24"/>
        </w:rPr>
        <w:t xml:space="preserve"> this Council previously passed Resolution No. 19-045 determining to proceed with submitting to the electors of the City the question of the issuance of bonds in the aggregate principal amount of $2,000,000.00 for the Project; </w:t>
      </w:r>
    </w:p>
    <w:p w14:paraId="4CC14A22" w14:textId="77777777" w:rsidR="00A12A6B" w:rsidRPr="00AB4C96" w:rsidRDefault="00A12A6B" w:rsidP="00A12A6B">
      <w:pPr>
        <w:spacing w:line="240" w:lineRule="auto"/>
        <w:ind w:firstLine="720"/>
        <w:contextualSpacing/>
        <w:jc w:val="both"/>
        <w:rPr>
          <w:rFonts w:ascii="Times New Roman" w:hAnsi="Times New Roman" w:cs="Times New Roman"/>
          <w:color w:val="000000"/>
          <w:sz w:val="24"/>
          <w:szCs w:val="24"/>
        </w:rPr>
      </w:pPr>
    </w:p>
    <w:p w14:paraId="2E45D71D" w14:textId="77777777" w:rsidR="00A12A6B" w:rsidRPr="00AB4C96" w:rsidRDefault="00A12A6B" w:rsidP="00A12A6B">
      <w:pPr>
        <w:spacing w:line="240" w:lineRule="auto"/>
        <w:ind w:firstLine="720"/>
        <w:contextualSpacing/>
        <w:jc w:val="both"/>
        <w:rPr>
          <w:rFonts w:ascii="Times New Roman" w:hAnsi="Times New Roman" w:cs="Times New Roman"/>
          <w:color w:val="000000"/>
          <w:sz w:val="24"/>
          <w:szCs w:val="24"/>
        </w:rPr>
      </w:pPr>
      <w:r w:rsidRPr="00AB4C96">
        <w:rPr>
          <w:rFonts w:ascii="Times New Roman" w:hAnsi="Times New Roman" w:cs="Times New Roman"/>
          <w:b/>
          <w:color w:val="000000"/>
          <w:sz w:val="24"/>
          <w:szCs w:val="24"/>
        </w:rPr>
        <w:t>WHEREAS,</w:t>
      </w:r>
      <w:r w:rsidRPr="00AB4C96">
        <w:rPr>
          <w:rFonts w:ascii="Times New Roman" w:hAnsi="Times New Roman" w:cs="Times New Roman"/>
          <w:color w:val="000000"/>
          <w:sz w:val="24"/>
          <w:szCs w:val="24"/>
        </w:rPr>
        <w:t xml:space="preserve"> the electors of the City approved the issuance of bonds in the aggregate principal amount of $2,000,000.00 for the Project at the general election held on November 5, 2019; </w:t>
      </w:r>
    </w:p>
    <w:p w14:paraId="485A486E" w14:textId="77777777" w:rsidR="00A12A6B" w:rsidRPr="00AB4C96" w:rsidRDefault="00A12A6B" w:rsidP="00A12A6B">
      <w:pPr>
        <w:spacing w:line="240" w:lineRule="auto"/>
        <w:contextualSpacing/>
        <w:jc w:val="both"/>
        <w:rPr>
          <w:rFonts w:ascii="Times New Roman" w:hAnsi="Times New Roman" w:cs="Times New Roman"/>
          <w:color w:val="000000"/>
          <w:sz w:val="24"/>
          <w:szCs w:val="24"/>
        </w:rPr>
      </w:pPr>
    </w:p>
    <w:p w14:paraId="4A997615" w14:textId="77777777" w:rsidR="00A12A6B" w:rsidRPr="00AB4C96" w:rsidRDefault="00A12A6B" w:rsidP="00A12A6B">
      <w:pPr>
        <w:spacing w:line="240" w:lineRule="auto"/>
        <w:ind w:firstLine="720"/>
        <w:contextualSpacing/>
        <w:jc w:val="both"/>
        <w:rPr>
          <w:rFonts w:ascii="Times New Roman" w:hAnsi="Times New Roman" w:cs="Times New Roman"/>
          <w:color w:val="000000"/>
          <w:sz w:val="24"/>
          <w:szCs w:val="24"/>
        </w:rPr>
      </w:pPr>
      <w:r w:rsidRPr="00AB4C96">
        <w:rPr>
          <w:rFonts w:ascii="Times New Roman" w:hAnsi="Times New Roman" w:cs="Times New Roman"/>
          <w:b/>
          <w:color w:val="000000"/>
          <w:sz w:val="24"/>
          <w:szCs w:val="24"/>
        </w:rPr>
        <w:t>WHEREAS,</w:t>
      </w:r>
      <w:r w:rsidRPr="00AB4C96">
        <w:rPr>
          <w:rFonts w:ascii="Times New Roman" w:hAnsi="Times New Roman" w:cs="Times New Roman"/>
          <w:color w:val="000000"/>
          <w:sz w:val="24"/>
          <w:szCs w:val="24"/>
        </w:rPr>
        <w:t xml:space="preserve"> this Council previously passed Resolution</w:t>
      </w:r>
      <w:r w:rsidR="00FB627B" w:rsidRPr="00AB4C96">
        <w:rPr>
          <w:rFonts w:ascii="Times New Roman" w:hAnsi="Times New Roman" w:cs="Times New Roman"/>
          <w:color w:val="000000"/>
          <w:sz w:val="24"/>
          <w:szCs w:val="24"/>
        </w:rPr>
        <w:t xml:space="preserve"> No. 19-046</w:t>
      </w:r>
      <w:r w:rsidRPr="00AB4C96">
        <w:rPr>
          <w:rFonts w:ascii="Times New Roman" w:hAnsi="Times New Roman" w:cs="Times New Roman"/>
          <w:color w:val="000000"/>
          <w:sz w:val="24"/>
          <w:szCs w:val="24"/>
        </w:rPr>
        <w:t xml:space="preserve"> authorizing the Mayor and/or Safety Service Director to advertise for statements of qualifications and to utilize the State of Ohio Qualifications-Based Selection Law (§§ 153.65-153.71 of the Ohio Revised Code) to select an architect for the Project;</w:t>
      </w:r>
    </w:p>
    <w:p w14:paraId="7C53E076" w14:textId="77777777" w:rsidR="00811946" w:rsidRPr="00AB4C96" w:rsidRDefault="00811946" w:rsidP="00811946">
      <w:pPr>
        <w:spacing w:line="240" w:lineRule="auto"/>
        <w:contextualSpacing/>
        <w:jc w:val="both"/>
        <w:rPr>
          <w:rFonts w:ascii="Times New Roman" w:hAnsi="Times New Roman" w:cs="Times New Roman"/>
          <w:color w:val="000000"/>
          <w:sz w:val="24"/>
          <w:szCs w:val="24"/>
        </w:rPr>
      </w:pPr>
    </w:p>
    <w:p w14:paraId="38D71118"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r w:rsidRPr="00AB4C96">
        <w:rPr>
          <w:rFonts w:ascii="Times New Roman" w:hAnsi="Times New Roman" w:cs="Times New Roman"/>
          <w:b/>
          <w:color w:val="000000"/>
          <w:sz w:val="24"/>
          <w:szCs w:val="24"/>
          <w:shd w:val="clear" w:color="auto" w:fill="FFFFFF"/>
        </w:rPr>
        <w:t xml:space="preserve">WHEREAS, </w:t>
      </w:r>
      <w:r w:rsidRPr="00AB4C96">
        <w:rPr>
          <w:rFonts w:ascii="Times New Roman" w:hAnsi="Times New Roman" w:cs="Times New Roman"/>
          <w:color w:val="000000"/>
          <w:sz w:val="24"/>
          <w:szCs w:val="24"/>
          <w:shd w:val="clear" w:color="auto" w:fill="FFFFFF"/>
        </w:rPr>
        <w:t xml:space="preserve">the City evaluated the statements of qualifications submitted by professional design firms specifically regarding the Project and held discussions with individual firms to explore further the firms' statements of qualifications, the scope and nature of the services the firms would provide, and the various technical approaches the firms may take toward the Project; </w:t>
      </w:r>
    </w:p>
    <w:p w14:paraId="2DB793DF"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p>
    <w:p w14:paraId="76B096CB"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r w:rsidRPr="00AB4C96">
        <w:rPr>
          <w:rFonts w:ascii="Times New Roman" w:hAnsi="Times New Roman" w:cs="Times New Roman"/>
          <w:b/>
          <w:color w:val="000000"/>
          <w:sz w:val="24"/>
          <w:szCs w:val="24"/>
          <w:shd w:val="clear" w:color="auto" w:fill="FFFFFF"/>
        </w:rPr>
        <w:t xml:space="preserve">WHEREAS, </w:t>
      </w:r>
      <w:r w:rsidRPr="00AB4C96">
        <w:rPr>
          <w:rFonts w:ascii="Times New Roman" w:hAnsi="Times New Roman" w:cs="Times New Roman"/>
          <w:color w:val="000000"/>
          <w:sz w:val="24"/>
          <w:szCs w:val="24"/>
          <w:shd w:val="clear" w:color="auto" w:fill="FFFFFF"/>
        </w:rPr>
        <w:t xml:space="preserve">following the evaluation of the statements of qualifications submitted by professional design firms, the City selected and ranked three firms which it considered to be the most qualified to provide the required professional design services for the Project; and </w:t>
      </w:r>
    </w:p>
    <w:p w14:paraId="6F95E035"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p>
    <w:p w14:paraId="63C731D6"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r w:rsidRPr="00AB4C96">
        <w:rPr>
          <w:rFonts w:ascii="Times New Roman" w:hAnsi="Times New Roman" w:cs="Times New Roman"/>
          <w:b/>
          <w:color w:val="000000"/>
          <w:sz w:val="24"/>
          <w:szCs w:val="24"/>
          <w:shd w:val="clear" w:color="auto" w:fill="FFFFFF"/>
        </w:rPr>
        <w:t>WHEREAS,</w:t>
      </w:r>
      <w:r w:rsidRPr="00AB4C96">
        <w:rPr>
          <w:rFonts w:ascii="Times New Roman" w:hAnsi="Times New Roman" w:cs="Times New Roman"/>
          <w:color w:val="000000"/>
          <w:sz w:val="24"/>
          <w:szCs w:val="24"/>
          <w:shd w:val="clear" w:color="auto" w:fill="FFFFFF"/>
        </w:rPr>
        <w:t xml:space="preserve"> the City selected Williams Architects as the firm ranked most qualified to perform the required services for the Project; </w:t>
      </w:r>
    </w:p>
    <w:p w14:paraId="6BCFBDD3"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p>
    <w:p w14:paraId="1BB234C0"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rPr>
      </w:pPr>
      <w:r w:rsidRPr="00AB4C96">
        <w:rPr>
          <w:rFonts w:ascii="Times New Roman" w:hAnsi="Times New Roman" w:cs="Times New Roman"/>
          <w:b/>
          <w:color w:val="000000"/>
          <w:sz w:val="24"/>
          <w:szCs w:val="24"/>
        </w:rPr>
        <w:t xml:space="preserve">WHEREAS, </w:t>
      </w:r>
      <w:r w:rsidRPr="00AB4C96">
        <w:rPr>
          <w:rFonts w:ascii="Times New Roman" w:hAnsi="Times New Roman" w:cs="Times New Roman"/>
          <w:color w:val="000000"/>
          <w:sz w:val="24"/>
          <w:szCs w:val="24"/>
        </w:rPr>
        <w:t xml:space="preserve">this Council previously passed Resolution No. 19-068 authorizing the Mayor and/or Safety Service Director to negotiate a contract with Williams Architects for the Project and, if negotiated, to execute all necessary documents; and </w:t>
      </w:r>
    </w:p>
    <w:p w14:paraId="1E9E6F36"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p>
    <w:p w14:paraId="3F1D2CB4" w14:textId="77777777" w:rsidR="00811946" w:rsidRPr="00AB4C96" w:rsidRDefault="00811946" w:rsidP="00811946">
      <w:pPr>
        <w:spacing w:line="240" w:lineRule="auto"/>
        <w:ind w:firstLine="720"/>
        <w:contextualSpacing/>
        <w:jc w:val="both"/>
        <w:rPr>
          <w:rFonts w:ascii="Times New Roman" w:hAnsi="Times New Roman" w:cs="Times New Roman"/>
          <w:color w:val="000000"/>
          <w:sz w:val="24"/>
          <w:szCs w:val="24"/>
          <w:shd w:val="clear" w:color="auto" w:fill="FFFFFF"/>
        </w:rPr>
      </w:pPr>
      <w:r w:rsidRPr="00AB4C96">
        <w:rPr>
          <w:rFonts w:ascii="Times New Roman" w:hAnsi="Times New Roman" w:cs="Times New Roman"/>
          <w:b/>
          <w:color w:val="000000"/>
          <w:sz w:val="24"/>
          <w:szCs w:val="24"/>
          <w:shd w:val="clear" w:color="auto" w:fill="FFFFFF"/>
        </w:rPr>
        <w:t>WHEREAS,</w:t>
      </w:r>
      <w:r w:rsidRPr="00AB4C96">
        <w:rPr>
          <w:rFonts w:ascii="Times New Roman" w:hAnsi="Times New Roman" w:cs="Times New Roman"/>
          <w:color w:val="000000"/>
          <w:sz w:val="24"/>
          <w:szCs w:val="24"/>
          <w:shd w:val="clear" w:color="auto" w:fill="FFFFFF"/>
        </w:rPr>
        <w:t xml:space="preserve"> as a result of increased construction costs related the pandemic spread of the COVID-19 virus, and as a result of requirements placed on the Project by the State of Ohio, the cost of the Project will exceed the bond amount approved by the electors. </w:t>
      </w:r>
    </w:p>
    <w:p w14:paraId="5D48D72C" w14:textId="77777777" w:rsidR="00811946" w:rsidRPr="00AB4C96" w:rsidRDefault="00811946" w:rsidP="00A12A6B">
      <w:pPr>
        <w:spacing w:line="240" w:lineRule="auto"/>
        <w:ind w:firstLine="720"/>
        <w:contextualSpacing/>
        <w:jc w:val="both"/>
        <w:rPr>
          <w:rFonts w:ascii="Times New Roman" w:eastAsia="Times New Roman" w:hAnsi="Times New Roman" w:cs="Times New Roman"/>
          <w:color w:val="000000"/>
          <w:sz w:val="24"/>
          <w:szCs w:val="24"/>
        </w:rPr>
      </w:pPr>
    </w:p>
    <w:p w14:paraId="4E738E65" w14:textId="01A10258" w:rsidR="008452C6" w:rsidRPr="00AB4C96" w:rsidRDefault="004E22CF" w:rsidP="000F26EA">
      <w:pPr>
        <w:spacing w:line="240" w:lineRule="auto"/>
        <w:ind w:firstLine="720"/>
        <w:contextualSpacing/>
        <w:jc w:val="both"/>
        <w:rPr>
          <w:rFonts w:ascii="Times New Roman" w:hAnsi="Times New Roman" w:cs="Times New Roman"/>
          <w:sz w:val="24"/>
          <w:szCs w:val="24"/>
        </w:rPr>
      </w:pPr>
      <w:r w:rsidRPr="00AB4C96">
        <w:rPr>
          <w:rFonts w:ascii="Times New Roman" w:hAnsi="Times New Roman" w:cs="Times New Roman"/>
          <w:b/>
          <w:sz w:val="24"/>
          <w:szCs w:val="24"/>
        </w:rPr>
        <w:t xml:space="preserve">NOW, THEREFORE, BE IT </w:t>
      </w:r>
      <w:r w:rsidR="00074105">
        <w:rPr>
          <w:rFonts w:ascii="Times New Roman" w:hAnsi="Times New Roman" w:cs="Times New Roman"/>
          <w:b/>
          <w:sz w:val="24"/>
          <w:szCs w:val="24"/>
        </w:rPr>
        <w:t>ORDAINED</w:t>
      </w:r>
      <w:r w:rsidR="002F5A8F" w:rsidRPr="00AB4C96">
        <w:rPr>
          <w:rFonts w:ascii="Times New Roman" w:hAnsi="Times New Roman" w:cs="Times New Roman"/>
          <w:sz w:val="24"/>
          <w:szCs w:val="24"/>
        </w:rPr>
        <w:t xml:space="preserve"> by the Council of the City of Struthers, Ohio, ¾’s of all members elected thereto concurring</w:t>
      </w:r>
      <w:r w:rsidRPr="00AB4C96">
        <w:rPr>
          <w:rFonts w:ascii="Times New Roman" w:hAnsi="Times New Roman" w:cs="Times New Roman"/>
          <w:sz w:val="24"/>
          <w:szCs w:val="24"/>
        </w:rPr>
        <w:t xml:space="preserve"> as follows</w:t>
      </w:r>
      <w:r w:rsidR="002F5A8F" w:rsidRPr="00AB4C96">
        <w:rPr>
          <w:rFonts w:ascii="Times New Roman" w:hAnsi="Times New Roman" w:cs="Times New Roman"/>
          <w:sz w:val="24"/>
          <w:szCs w:val="24"/>
        </w:rPr>
        <w:t xml:space="preserve">: </w:t>
      </w:r>
    </w:p>
    <w:p w14:paraId="422AA99C" w14:textId="7A227564" w:rsidR="007610A9" w:rsidRDefault="007F00EE" w:rsidP="004E22CF">
      <w:pPr>
        <w:pStyle w:val="NormalWeb"/>
        <w:shd w:val="clear" w:color="auto" w:fill="FFFFFF"/>
        <w:ind w:firstLine="720"/>
        <w:contextualSpacing/>
        <w:jc w:val="both"/>
        <w:rPr>
          <w:color w:val="000000"/>
        </w:rPr>
      </w:pPr>
      <w:r w:rsidRPr="00AB4C96">
        <w:rPr>
          <w:b/>
        </w:rPr>
        <w:t>SECTION 1:</w:t>
      </w:r>
      <w:r w:rsidRPr="00AB4C96">
        <w:t xml:space="preserve"> </w:t>
      </w:r>
      <w:r w:rsidR="00811946" w:rsidRPr="00AB4C96">
        <w:rPr>
          <w:color w:val="000000"/>
        </w:rPr>
        <w:t>The City Council of the City of Struthers hereby appropriates the sum of $</w:t>
      </w:r>
      <w:r w:rsidR="002D0580">
        <w:rPr>
          <w:color w:val="000000"/>
        </w:rPr>
        <w:t>445</w:t>
      </w:r>
      <w:r w:rsidR="00811946" w:rsidRPr="00AB4C96">
        <w:rPr>
          <w:color w:val="000000"/>
        </w:rPr>
        <w:t>,</w:t>
      </w:r>
      <w:r w:rsidR="002D0580">
        <w:rPr>
          <w:color w:val="000000"/>
        </w:rPr>
        <w:t>486.74</w:t>
      </w:r>
      <w:r w:rsidR="00811946" w:rsidRPr="00AB4C96">
        <w:rPr>
          <w:color w:val="000000"/>
        </w:rPr>
        <w:t xml:space="preserve"> from the </w:t>
      </w:r>
      <w:r w:rsidR="002D0580">
        <w:rPr>
          <w:color w:val="000000"/>
        </w:rPr>
        <w:t xml:space="preserve">ARPA FUND </w:t>
      </w:r>
      <w:r w:rsidR="00811946" w:rsidRPr="00AB4C96">
        <w:rPr>
          <w:color w:val="000000"/>
        </w:rPr>
        <w:t xml:space="preserve">for the Project.   </w:t>
      </w:r>
    </w:p>
    <w:p w14:paraId="63BE8C7E" w14:textId="77777777" w:rsidR="00074105" w:rsidRDefault="00074105" w:rsidP="004E22CF">
      <w:pPr>
        <w:pStyle w:val="NormalWeb"/>
        <w:shd w:val="clear" w:color="auto" w:fill="FFFFFF"/>
        <w:ind w:firstLine="720"/>
        <w:contextualSpacing/>
        <w:jc w:val="both"/>
        <w:rPr>
          <w:color w:val="000000"/>
        </w:rPr>
      </w:pPr>
    </w:p>
    <w:p w14:paraId="21C92125" w14:textId="28EA2408" w:rsidR="00074105" w:rsidRPr="00074105" w:rsidRDefault="00074105" w:rsidP="004E22CF">
      <w:pPr>
        <w:pStyle w:val="NormalWeb"/>
        <w:shd w:val="clear" w:color="auto" w:fill="FFFFFF"/>
        <w:ind w:firstLine="720"/>
        <w:contextualSpacing/>
        <w:jc w:val="both"/>
        <w:rPr>
          <w:color w:val="000000"/>
        </w:rPr>
      </w:pPr>
      <w:r w:rsidRPr="00074105">
        <w:rPr>
          <w:b/>
          <w:bCs/>
          <w:color w:val="000000"/>
        </w:rPr>
        <w:t>SECTION 2:</w:t>
      </w:r>
      <w:r>
        <w:rPr>
          <w:b/>
          <w:bCs/>
          <w:color w:val="000000"/>
        </w:rPr>
        <w:t xml:space="preserve"> </w:t>
      </w:r>
      <w:r w:rsidRPr="00074105">
        <w:rPr>
          <w:color w:val="000000"/>
        </w:rPr>
        <w:t>That Resolution No. 21-30 and any ordinance inconsistent herewith is hereby repealed.</w:t>
      </w:r>
    </w:p>
    <w:p w14:paraId="0164D6CA" w14:textId="2B92DAB8" w:rsidR="00AB4C96" w:rsidRPr="00BC109E" w:rsidRDefault="00BC109E" w:rsidP="00670EB1">
      <w:pPr>
        <w:spacing w:line="240" w:lineRule="auto"/>
        <w:ind w:firstLine="720"/>
        <w:contextualSpacing/>
        <w:jc w:val="both"/>
        <w:rPr>
          <w:rFonts w:ascii="Times New Roman" w:hAnsi="Times New Roman" w:cs="Times New Roman"/>
          <w:bCs/>
          <w:sz w:val="24"/>
          <w:szCs w:val="24"/>
        </w:rPr>
      </w:pPr>
      <w:r>
        <w:rPr>
          <w:rFonts w:ascii="Times New Roman" w:hAnsi="Times New Roman" w:cs="Times New Roman"/>
          <w:b/>
          <w:sz w:val="24"/>
          <w:szCs w:val="24"/>
        </w:rPr>
        <w:t xml:space="preserve">SECTION 3: </w:t>
      </w:r>
      <w:r>
        <w:rPr>
          <w:rFonts w:ascii="Times New Roman" w:hAnsi="Times New Roman" w:cs="Times New Roman"/>
          <w:bCs/>
          <w:sz w:val="24"/>
          <w:szCs w:val="24"/>
        </w:rPr>
        <w:t>This ordinance is retro-active to January 1, 2023.</w:t>
      </w:r>
    </w:p>
    <w:p w14:paraId="6D10C79F" w14:textId="77777777" w:rsidR="00074105" w:rsidRDefault="00074105" w:rsidP="00670EB1">
      <w:pPr>
        <w:spacing w:line="240" w:lineRule="auto"/>
        <w:ind w:firstLine="720"/>
        <w:contextualSpacing/>
        <w:jc w:val="both"/>
        <w:rPr>
          <w:rFonts w:ascii="Times New Roman" w:hAnsi="Times New Roman" w:cs="Times New Roman"/>
          <w:b/>
          <w:sz w:val="24"/>
          <w:szCs w:val="24"/>
        </w:rPr>
      </w:pPr>
    </w:p>
    <w:p w14:paraId="1490A541" w14:textId="77777777" w:rsidR="00AB4C96" w:rsidRDefault="00AB4C96" w:rsidP="00670EB1">
      <w:pPr>
        <w:spacing w:line="240" w:lineRule="auto"/>
        <w:ind w:firstLine="720"/>
        <w:contextualSpacing/>
        <w:jc w:val="both"/>
        <w:rPr>
          <w:rFonts w:ascii="Times New Roman" w:hAnsi="Times New Roman" w:cs="Times New Roman"/>
          <w:b/>
          <w:sz w:val="24"/>
          <w:szCs w:val="24"/>
        </w:rPr>
      </w:pPr>
    </w:p>
    <w:p w14:paraId="0205F65C" w14:textId="77777777" w:rsidR="002B743F" w:rsidRDefault="002B743F" w:rsidP="00670EB1">
      <w:pPr>
        <w:spacing w:line="240" w:lineRule="auto"/>
        <w:ind w:firstLine="720"/>
        <w:contextualSpacing/>
        <w:jc w:val="both"/>
        <w:rPr>
          <w:rFonts w:ascii="Times New Roman" w:hAnsi="Times New Roman" w:cs="Times New Roman"/>
          <w:b/>
          <w:sz w:val="24"/>
          <w:szCs w:val="24"/>
        </w:rPr>
      </w:pPr>
    </w:p>
    <w:p w14:paraId="6B7C6477" w14:textId="77777777" w:rsidR="002B743F" w:rsidRDefault="002B743F" w:rsidP="00670EB1">
      <w:pPr>
        <w:spacing w:line="240" w:lineRule="auto"/>
        <w:ind w:firstLine="720"/>
        <w:contextualSpacing/>
        <w:jc w:val="both"/>
        <w:rPr>
          <w:rFonts w:ascii="Times New Roman" w:hAnsi="Times New Roman" w:cs="Times New Roman"/>
          <w:b/>
          <w:sz w:val="24"/>
          <w:szCs w:val="24"/>
        </w:rPr>
      </w:pPr>
    </w:p>
    <w:p w14:paraId="0C2065FD" w14:textId="77777777" w:rsidR="00AB4C96" w:rsidRPr="00AB4C96" w:rsidRDefault="00AB4C96" w:rsidP="00AB4C96">
      <w:pPr>
        <w:spacing w:line="240" w:lineRule="auto"/>
        <w:contextualSpacing/>
        <w:jc w:val="center"/>
        <w:rPr>
          <w:rFonts w:asciiTheme="majorHAnsi" w:hAnsiTheme="majorHAnsi"/>
          <w:b/>
          <w:i/>
          <w:sz w:val="28"/>
        </w:rPr>
      </w:pPr>
      <w:r w:rsidRPr="00AB4C96">
        <w:rPr>
          <w:rFonts w:asciiTheme="majorHAnsi" w:hAnsiTheme="majorHAnsi"/>
          <w:b/>
          <w:i/>
          <w:sz w:val="28"/>
        </w:rPr>
        <w:lastRenderedPageBreak/>
        <w:t>CITY OF STRUTHERS, OHIO</w:t>
      </w:r>
    </w:p>
    <w:p w14:paraId="51F562CE" w14:textId="533F19B6" w:rsidR="00AB4C96" w:rsidRPr="002D0580" w:rsidRDefault="002D0580" w:rsidP="002D0580">
      <w:pPr>
        <w:spacing w:line="240" w:lineRule="auto"/>
        <w:contextualSpacing/>
        <w:jc w:val="center"/>
        <w:rPr>
          <w:rFonts w:ascii="Times New Roman" w:hAnsi="Times New Roman" w:cs="Times New Roman"/>
          <w:b/>
          <w:i/>
          <w:sz w:val="28"/>
          <w:szCs w:val="28"/>
        </w:rPr>
      </w:pPr>
      <w:r w:rsidRPr="002D0580">
        <w:rPr>
          <w:rFonts w:ascii="Times New Roman" w:hAnsi="Times New Roman" w:cs="Times New Roman"/>
          <w:b/>
          <w:i/>
          <w:sz w:val="28"/>
          <w:szCs w:val="28"/>
        </w:rPr>
        <w:t>Ordinance</w:t>
      </w:r>
    </w:p>
    <w:p w14:paraId="4DDC4A65" w14:textId="4635B1B8" w:rsidR="00AB4C96" w:rsidRDefault="00AB4C96" w:rsidP="00AB4C96">
      <w:pPr>
        <w:spacing w:line="240" w:lineRule="auto"/>
        <w:contextualSpacing/>
        <w:jc w:val="both"/>
        <w:rPr>
          <w:rFonts w:ascii="Times New Roman" w:hAnsi="Times New Roman" w:cs="Times New Roman"/>
          <w:b/>
          <w:i/>
          <w:sz w:val="28"/>
          <w:szCs w:val="28"/>
          <w:u w:val="single"/>
        </w:rPr>
      </w:pP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r>
      <w:r w:rsidRPr="002D0580">
        <w:rPr>
          <w:rFonts w:ascii="Times New Roman" w:hAnsi="Times New Roman" w:cs="Times New Roman"/>
          <w:b/>
          <w:i/>
          <w:sz w:val="28"/>
          <w:szCs w:val="28"/>
        </w:rPr>
        <w:tab/>
        <w:t xml:space="preserve">NO. </w:t>
      </w:r>
      <w:r w:rsidRPr="002D0580">
        <w:rPr>
          <w:rFonts w:ascii="Times New Roman" w:hAnsi="Times New Roman" w:cs="Times New Roman"/>
          <w:b/>
          <w:i/>
          <w:sz w:val="28"/>
          <w:szCs w:val="28"/>
          <w:u w:val="single"/>
        </w:rPr>
        <w:tab/>
        <w:t>2</w:t>
      </w:r>
      <w:r w:rsidR="002D0580" w:rsidRPr="002D0580">
        <w:rPr>
          <w:rFonts w:ascii="Times New Roman" w:hAnsi="Times New Roman" w:cs="Times New Roman"/>
          <w:b/>
          <w:i/>
          <w:sz w:val="28"/>
          <w:szCs w:val="28"/>
          <w:u w:val="single"/>
        </w:rPr>
        <w:t>3</w:t>
      </w:r>
      <w:r w:rsidRPr="002D0580">
        <w:rPr>
          <w:rFonts w:ascii="Times New Roman" w:hAnsi="Times New Roman" w:cs="Times New Roman"/>
          <w:b/>
          <w:i/>
          <w:sz w:val="28"/>
          <w:szCs w:val="28"/>
          <w:u w:val="single"/>
        </w:rPr>
        <w:t>-</w:t>
      </w:r>
      <w:r w:rsidR="002416F3" w:rsidRPr="002D0580">
        <w:rPr>
          <w:rFonts w:ascii="Times New Roman" w:hAnsi="Times New Roman" w:cs="Times New Roman"/>
          <w:b/>
          <w:i/>
          <w:sz w:val="28"/>
          <w:szCs w:val="28"/>
          <w:u w:val="single"/>
        </w:rPr>
        <w:t>0</w:t>
      </w:r>
      <w:r w:rsidR="002B743F">
        <w:rPr>
          <w:rFonts w:ascii="Times New Roman" w:hAnsi="Times New Roman" w:cs="Times New Roman"/>
          <w:b/>
          <w:i/>
          <w:sz w:val="28"/>
          <w:szCs w:val="28"/>
          <w:u w:val="single"/>
        </w:rPr>
        <w:t>43</w:t>
      </w:r>
    </w:p>
    <w:p w14:paraId="181AD88C" w14:textId="77777777" w:rsidR="00074105" w:rsidRDefault="00074105" w:rsidP="00AB4C96">
      <w:pPr>
        <w:spacing w:line="240" w:lineRule="auto"/>
        <w:contextualSpacing/>
        <w:jc w:val="both"/>
        <w:rPr>
          <w:rFonts w:ascii="Times New Roman" w:hAnsi="Times New Roman" w:cs="Times New Roman"/>
          <w:b/>
          <w:i/>
          <w:sz w:val="28"/>
          <w:szCs w:val="28"/>
          <w:u w:val="single"/>
        </w:rPr>
      </w:pPr>
    </w:p>
    <w:p w14:paraId="364104F3" w14:textId="3E7CA400" w:rsidR="00074105" w:rsidRPr="00AB4C96" w:rsidRDefault="00074105" w:rsidP="00074105">
      <w:pPr>
        <w:spacing w:line="240" w:lineRule="auto"/>
        <w:ind w:firstLine="720"/>
        <w:contextualSpacing/>
        <w:jc w:val="both"/>
        <w:rPr>
          <w:rFonts w:ascii="Times New Roman" w:hAnsi="Times New Roman" w:cs="Times New Roman"/>
          <w:sz w:val="24"/>
          <w:szCs w:val="24"/>
        </w:rPr>
      </w:pPr>
      <w:r w:rsidRPr="00AB4C96">
        <w:rPr>
          <w:rFonts w:ascii="Times New Roman" w:hAnsi="Times New Roman" w:cs="Times New Roman"/>
          <w:b/>
          <w:sz w:val="24"/>
          <w:szCs w:val="24"/>
        </w:rPr>
        <w:t xml:space="preserve">SECTION </w:t>
      </w:r>
      <w:r w:rsidR="00BC109E">
        <w:rPr>
          <w:rFonts w:ascii="Times New Roman" w:hAnsi="Times New Roman" w:cs="Times New Roman"/>
          <w:b/>
          <w:sz w:val="24"/>
          <w:szCs w:val="24"/>
        </w:rPr>
        <w:t>4</w:t>
      </w:r>
      <w:r w:rsidRPr="00AB4C96">
        <w:rPr>
          <w:rFonts w:ascii="Times New Roman" w:hAnsi="Times New Roman" w:cs="Times New Roman"/>
          <w:b/>
          <w:sz w:val="24"/>
          <w:szCs w:val="24"/>
        </w:rPr>
        <w:t xml:space="preserve">: </w:t>
      </w:r>
      <w:r w:rsidRPr="00AB4C96">
        <w:rPr>
          <w:rFonts w:ascii="Times New Roman" w:hAnsi="Times New Roman" w:cs="Times New Roman"/>
          <w:sz w:val="24"/>
          <w:szCs w:val="24"/>
        </w:rPr>
        <w:t xml:space="preserve">It is hereby found and determined that all formal actions of this Council concerning and relating to the passage of this resolution were passed in an open meeting of this Council and that all deliberations of this Council and of any of its committees that resulted in such formal action were in meetings open to the public, in compliance with all legal requirements including § 121.22 of the Ohio Revised Code.  </w:t>
      </w:r>
    </w:p>
    <w:p w14:paraId="171EE6DA" w14:textId="77777777" w:rsidR="00AB4C96" w:rsidRPr="002D0580" w:rsidRDefault="00AB4C96" w:rsidP="00AB4C96">
      <w:pPr>
        <w:spacing w:line="240" w:lineRule="auto"/>
        <w:contextualSpacing/>
        <w:jc w:val="both"/>
        <w:rPr>
          <w:rFonts w:ascii="Times New Roman" w:hAnsi="Times New Roman" w:cs="Times New Roman"/>
          <w:b/>
          <w:i/>
          <w:sz w:val="28"/>
          <w:szCs w:val="28"/>
        </w:rPr>
      </w:pPr>
    </w:p>
    <w:p w14:paraId="178AEABA" w14:textId="457D9F9E" w:rsidR="003A063B" w:rsidRPr="00AB4C96" w:rsidRDefault="004E22CF" w:rsidP="00670EB1">
      <w:pPr>
        <w:spacing w:line="240" w:lineRule="auto"/>
        <w:ind w:firstLine="720"/>
        <w:contextualSpacing/>
        <w:jc w:val="both"/>
        <w:rPr>
          <w:rFonts w:ascii="Times New Roman" w:hAnsi="Times New Roman" w:cs="Times New Roman"/>
          <w:sz w:val="24"/>
          <w:szCs w:val="24"/>
        </w:rPr>
      </w:pPr>
      <w:r w:rsidRPr="00AB4C96">
        <w:rPr>
          <w:rFonts w:ascii="Times New Roman" w:hAnsi="Times New Roman" w:cs="Times New Roman"/>
          <w:b/>
          <w:sz w:val="24"/>
          <w:szCs w:val="24"/>
        </w:rPr>
        <w:t xml:space="preserve">SECTION </w:t>
      </w:r>
      <w:r w:rsidR="00BC109E">
        <w:rPr>
          <w:rFonts w:ascii="Times New Roman" w:hAnsi="Times New Roman" w:cs="Times New Roman"/>
          <w:b/>
          <w:sz w:val="24"/>
          <w:szCs w:val="24"/>
        </w:rPr>
        <w:t>5</w:t>
      </w:r>
      <w:r w:rsidR="00716E6C" w:rsidRPr="00AB4C96">
        <w:rPr>
          <w:rFonts w:ascii="Times New Roman" w:hAnsi="Times New Roman" w:cs="Times New Roman"/>
          <w:b/>
          <w:sz w:val="24"/>
          <w:szCs w:val="24"/>
        </w:rPr>
        <w:t>:</w:t>
      </w:r>
      <w:r w:rsidR="00716E6C" w:rsidRPr="00AB4C96">
        <w:rPr>
          <w:rFonts w:ascii="Times New Roman" w:hAnsi="Times New Roman" w:cs="Times New Roman"/>
          <w:sz w:val="24"/>
          <w:szCs w:val="24"/>
        </w:rPr>
        <w:t xml:space="preserve"> </w:t>
      </w:r>
      <w:r w:rsidR="00880F4B" w:rsidRPr="00AB4C96">
        <w:rPr>
          <w:rFonts w:ascii="Times New Roman" w:hAnsi="Times New Roman" w:cs="Times New Roman"/>
          <w:sz w:val="24"/>
          <w:szCs w:val="24"/>
        </w:rPr>
        <w:t>A delay in the effective date of t</w:t>
      </w:r>
      <w:r w:rsidR="00273FAE" w:rsidRPr="00AB4C96">
        <w:rPr>
          <w:rFonts w:ascii="Times New Roman" w:hAnsi="Times New Roman" w:cs="Times New Roman"/>
          <w:sz w:val="24"/>
          <w:szCs w:val="24"/>
        </w:rPr>
        <w:t xml:space="preserve">his </w:t>
      </w:r>
      <w:r w:rsidR="002D0580">
        <w:rPr>
          <w:rFonts w:ascii="Times New Roman" w:hAnsi="Times New Roman" w:cs="Times New Roman"/>
          <w:sz w:val="24"/>
          <w:szCs w:val="24"/>
        </w:rPr>
        <w:t>ordinance</w:t>
      </w:r>
      <w:r w:rsidR="003A063B" w:rsidRPr="00AB4C96">
        <w:rPr>
          <w:rFonts w:ascii="Times New Roman" w:hAnsi="Times New Roman" w:cs="Times New Roman"/>
          <w:sz w:val="24"/>
          <w:szCs w:val="24"/>
        </w:rPr>
        <w:t xml:space="preserve"> </w:t>
      </w:r>
      <w:r w:rsidR="00880F4B" w:rsidRPr="00AB4C96">
        <w:rPr>
          <w:rFonts w:ascii="Times New Roman" w:hAnsi="Times New Roman" w:cs="Times New Roman"/>
          <w:sz w:val="24"/>
          <w:szCs w:val="24"/>
        </w:rPr>
        <w:t xml:space="preserve">will result in detriment to the economic health, </w:t>
      </w:r>
      <w:proofErr w:type="gramStart"/>
      <w:r w:rsidR="00880F4B" w:rsidRPr="00AB4C96">
        <w:rPr>
          <w:rFonts w:ascii="Times New Roman" w:hAnsi="Times New Roman" w:cs="Times New Roman"/>
          <w:sz w:val="24"/>
          <w:szCs w:val="24"/>
        </w:rPr>
        <w:t>safety</w:t>
      </w:r>
      <w:proofErr w:type="gramEnd"/>
      <w:r w:rsidR="00880F4B" w:rsidRPr="00AB4C96">
        <w:rPr>
          <w:rFonts w:ascii="Times New Roman" w:hAnsi="Times New Roman" w:cs="Times New Roman"/>
          <w:sz w:val="24"/>
          <w:szCs w:val="24"/>
        </w:rPr>
        <w:t xml:space="preserve"> and welfare of the Struthers community at large.  Accordi</w:t>
      </w:r>
      <w:r w:rsidR="00273FAE" w:rsidRPr="00AB4C96">
        <w:rPr>
          <w:rFonts w:ascii="Times New Roman" w:hAnsi="Times New Roman" w:cs="Times New Roman"/>
          <w:sz w:val="24"/>
          <w:szCs w:val="24"/>
        </w:rPr>
        <w:t>ngly, this resolution</w:t>
      </w:r>
      <w:r w:rsidR="00880F4B" w:rsidRPr="00AB4C96">
        <w:rPr>
          <w:rFonts w:ascii="Times New Roman" w:hAnsi="Times New Roman" w:cs="Times New Roman"/>
          <w:sz w:val="24"/>
          <w:szCs w:val="24"/>
        </w:rPr>
        <w:t xml:space="preserve"> </w:t>
      </w:r>
      <w:r w:rsidR="003A063B" w:rsidRPr="00AB4C96">
        <w:rPr>
          <w:rFonts w:ascii="Times New Roman" w:hAnsi="Times New Roman" w:cs="Times New Roman"/>
          <w:sz w:val="24"/>
          <w:szCs w:val="24"/>
        </w:rPr>
        <w:t xml:space="preserve">is hereby declared to be an emergency measure necessary for the </w:t>
      </w:r>
      <w:r w:rsidR="00880F4B" w:rsidRPr="00AB4C96">
        <w:rPr>
          <w:rFonts w:ascii="Times New Roman" w:hAnsi="Times New Roman" w:cs="Times New Roman"/>
          <w:sz w:val="24"/>
          <w:szCs w:val="24"/>
        </w:rPr>
        <w:t xml:space="preserve">immediate </w:t>
      </w:r>
      <w:r w:rsidR="003A063B" w:rsidRPr="00AB4C96">
        <w:rPr>
          <w:rFonts w:ascii="Times New Roman" w:hAnsi="Times New Roman" w:cs="Times New Roman"/>
          <w:sz w:val="24"/>
          <w:szCs w:val="24"/>
        </w:rPr>
        <w:t>preservat</w:t>
      </w:r>
      <w:r w:rsidR="00880F4B" w:rsidRPr="00AB4C96">
        <w:rPr>
          <w:rFonts w:ascii="Times New Roman" w:hAnsi="Times New Roman" w:cs="Times New Roman"/>
          <w:sz w:val="24"/>
          <w:szCs w:val="24"/>
        </w:rPr>
        <w:t xml:space="preserve">ion of public peace, health, </w:t>
      </w:r>
      <w:r w:rsidR="003A063B" w:rsidRPr="00AB4C96">
        <w:rPr>
          <w:rFonts w:ascii="Times New Roman" w:hAnsi="Times New Roman" w:cs="Times New Roman"/>
          <w:sz w:val="24"/>
          <w:szCs w:val="24"/>
        </w:rPr>
        <w:t xml:space="preserve">safety </w:t>
      </w:r>
      <w:r w:rsidR="00880F4B" w:rsidRPr="00AB4C96">
        <w:rPr>
          <w:rFonts w:ascii="Times New Roman" w:hAnsi="Times New Roman" w:cs="Times New Roman"/>
          <w:sz w:val="24"/>
          <w:szCs w:val="24"/>
        </w:rPr>
        <w:t xml:space="preserve">and welfare of the City and shall therefore be in full force and effect from and immediately upon </w:t>
      </w:r>
      <w:r w:rsidR="003A063B" w:rsidRPr="00AB4C96">
        <w:rPr>
          <w:rFonts w:ascii="Times New Roman" w:hAnsi="Times New Roman" w:cs="Times New Roman"/>
          <w:sz w:val="24"/>
          <w:szCs w:val="24"/>
        </w:rPr>
        <w:t xml:space="preserve">its passage and approval by the Mayor. </w:t>
      </w:r>
    </w:p>
    <w:p w14:paraId="475B9785" w14:textId="77777777" w:rsidR="00BA774B" w:rsidRPr="00AB4C96" w:rsidRDefault="00BA774B" w:rsidP="003A063B">
      <w:pPr>
        <w:spacing w:line="240" w:lineRule="auto"/>
        <w:contextualSpacing/>
        <w:jc w:val="both"/>
        <w:rPr>
          <w:rFonts w:ascii="Times New Roman" w:hAnsi="Times New Roman" w:cs="Times New Roman"/>
          <w:sz w:val="24"/>
          <w:szCs w:val="24"/>
        </w:rPr>
      </w:pPr>
    </w:p>
    <w:p w14:paraId="1FD09AC4" w14:textId="77777777" w:rsidR="00BA774B" w:rsidRPr="00AB4C96" w:rsidRDefault="00BA774B" w:rsidP="003A063B">
      <w:pPr>
        <w:spacing w:line="240" w:lineRule="auto"/>
        <w:contextualSpacing/>
        <w:jc w:val="both"/>
        <w:rPr>
          <w:rFonts w:ascii="Times New Roman" w:hAnsi="Times New Roman" w:cs="Times New Roman"/>
          <w:sz w:val="24"/>
          <w:szCs w:val="24"/>
        </w:rPr>
      </w:pPr>
    </w:p>
    <w:p w14:paraId="20CE15B1" w14:textId="45122A30"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PASSED IN COUNCIL THIS ____</w:t>
      </w:r>
      <w:r w:rsidR="002971A5">
        <w:rPr>
          <w:rFonts w:ascii="Times New Roman" w:eastAsia="Times New Roman" w:hAnsi="Times New Roman" w:cs="Times New Roman"/>
          <w:sz w:val="24"/>
          <w:szCs w:val="24"/>
          <w:u w:val="single"/>
        </w:rPr>
        <w:t>2</w:t>
      </w:r>
      <w:r w:rsidR="002D0580">
        <w:rPr>
          <w:rFonts w:ascii="Times New Roman" w:eastAsia="Times New Roman" w:hAnsi="Times New Roman" w:cs="Times New Roman"/>
          <w:sz w:val="24"/>
          <w:szCs w:val="24"/>
          <w:u w:val="single"/>
        </w:rPr>
        <w:t>7</w:t>
      </w:r>
      <w:proofErr w:type="gramStart"/>
      <w:r w:rsidR="002B743F" w:rsidRPr="002B743F">
        <w:rPr>
          <w:rFonts w:ascii="Times New Roman" w:eastAsia="Times New Roman" w:hAnsi="Times New Roman" w:cs="Times New Roman"/>
          <w:sz w:val="24"/>
          <w:szCs w:val="24"/>
          <w:u w:val="single"/>
          <w:vertAlign w:val="superscript"/>
        </w:rPr>
        <w:t>th</w:t>
      </w:r>
      <w:r w:rsidR="002B743F">
        <w:rPr>
          <w:rFonts w:ascii="Times New Roman" w:eastAsia="Times New Roman" w:hAnsi="Times New Roman" w:cs="Times New Roman"/>
          <w:sz w:val="24"/>
          <w:szCs w:val="24"/>
          <w:u w:val="single"/>
        </w:rPr>
        <w:t xml:space="preserve"> </w:t>
      </w:r>
      <w:r w:rsidR="002971A5">
        <w:rPr>
          <w:rFonts w:ascii="Times New Roman" w:eastAsia="Times New Roman" w:hAnsi="Times New Roman" w:cs="Times New Roman"/>
          <w:sz w:val="24"/>
          <w:szCs w:val="24"/>
          <w:u w:val="single"/>
        </w:rPr>
        <w:t xml:space="preserve"> </w:t>
      </w:r>
      <w:r w:rsidR="002971A5">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OF___</w:t>
      </w:r>
      <w:r w:rsidR="002971A5">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sidR="002D0580">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___________, 202</w:t>
      </w:r>
      <w:r w:rsidR="002D0580">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1D22DB87" w14:textId="77777777"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p>
    <w:p w14:paraId="5D4C94AC" w14:textId="7A45EE21" w:rsidR="000F26EA" w:rsidRPr="000F26EA" w:rsidRDefault="002971A5" w:rsidP="000F26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00F83B26">
        <w:rPr>
          <w:rFonts w:ascii="Times New Roman" w:eastAsia="Times New Roman" w:hAnsi="Times New Roman" w:cs="Times New Roman"/>
          <w:sz w:val="24"/>
          <w:szCs w:val="24"/>
          <w:u w:val="single"/>
        </w:rPr>
        <w:t>Megan R. Shorthouse</w:t>
      </w:r>
      <w:r w:rsidR="002D0580">
        <w:rPr>
          <w:rFonts w:ascii="Times New Roman" w:eastAsia="Times New Roman" w:hAnsi="Times New Roman" w:cs="Times New Roman"/>
          <w:sz w:val="24"/>
          <w:szCs w:val="24"/>
        </w:rPr>
        <w:t>_</w:t>
      </w:r>
      <w:r w:rsidR="00877D09">
        <w:rPr>
          <w:rFonts w:ascii="Times New Roman" w:eastAsia="Times New Roman" w:hAnsi="Times New Roman" w:cs="Times New Roman"/>
          <w:sz w:val="24"/>
          <w:szCs w:val="24"/>
        </w:rPr>
        <w:t>___</w:t>
      </w:r>
      <w:r w:rsidR="000F26EA" w:rsidRPr="000F26EA">
        <w:rPr>
          <w:rFonts w:ascii="Times New Roman" w:eastAsia="Times New Roman" w:hAnsi="Times New Roman" w:cs="Times New Roman"/>
          <w:sz w:val="24"/>
          <w:szCs w:val="24"/>
        </w:rPr>
        <w:t>_______</w:t>
      </w:r>
      <w:r w:rsidR="000F26EA" w:rsidRPr="000F26EA">
        <w:rPr>
          <w:rFonts w:ascii="Times New Roman" w:eastAsia="Times New Roman" w:hAnsi="Times New Roman" w:cs="Times New Roman"/>
          <w:sz w:val="24"/>
          <w:szCs w:val="24"/>
        </w:rPr>
        <w:tab/>
      </w:r>
      <w:r w:rsidR="000F26EA" w:rsidRPr="000F26EA">
        <w:rPr>
          <w:rFonts w:ascii="Times New Roman" w:eastAsia="Times New Roman" w:hAnsi="Times New Roman" w:cs="Times New Roman"/>
          <w:sz w:val="24"/>
          <w:szCs w:val="24"/>
        </w:rPr>
        <w:tab/>
        <w:t>_</w:t>
      </w:r>
      <w:r w:rsidR="00F83B26">
        <w:rPr>
          <w:rFonts w:ascii="Times New Roman" w:eastAsia="Times New Roman" w:hAnsi="Times New Roman" w:cs="Times New Roman"/>
          <w:sz w:val="24"/>
          <w:szCs w:val="24"/>
          <w:u w:val="single"/>
        </w:rPr>
        <w:t>Michael S. Patrick</w:t>
      </w:r>
      <w:r w:rsidR="002D0580">
        <w:rPr>
          <w:rFonts w:ascii="Times New Roman" w:eastAsia="Times New Roman" w:hAnsi="Times New Roman" w:cs="Times New Roman"/>
          <w:sz w:val="24"/>
          <w:szCs w:val="24"/>
        </w:rPr>
        <w:t>_</w:t>
      </w:r>
      <w:r>
        <w:rPr>
          <w:rFonts w:ascii="Times New Roman" w:eastAsia="Times New Roman" w:hAnsi="Times New Roman" w:cs="Times New Roman"/>
          <w:sz w:val="24"/>
          <w:szCs w:val="24"/>
        </w:rPr>
        <w:t>_</w:t>
      </w:r>
      <w:r w:rsidR="000F26EA" w:rsidRPr="000F26EA">
        <w:rPr>
          <w:rFonts w:ascii="Times New Roman" w:eastAsia="Times New Roman" w:hAnsi="Times New Roman" w:cs="Times New Roman"/>
          <w:sz w:val="24"/>
          <w:szCs w:val="24"/>
        </w:rPr>
        <w:t>__________________</w:t>
      </w:r>
    </w:p>
    <w:p w14:paraId="5DF06106" w14:textId="77777777"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CLERK OF COUNCIL</w:t>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PRESIDENT OF COUNCIL</w:t>
      </w:r>
    </w:p>
    <w:p w14:paraId="69C71B83" w14:textId="77777777" w:rsidR="000F26EA" w:rsidRPr="000F26EA" w:rsidRDefault="000F26EA" w:rsidP="000F26EA">
      <w:pPr>
        <w:spacing w:after="0" w:line="240" w:lineRule="auto"/>
        <w:rPr>
          <w:rFonts w:ascii="Times New Roman" w:eastAsia="Times New Roman" w:hAnsi="Times New Roman" w:cs="Times New Roman"/>
          <w:sz w:val="24"/>
          <w:szCs w:val="24"/>
        </w:rPr>
      </w:pPr>
    </w:p>
    <w:p w14:paraId="167765DB" w14:textId="26E3B50C"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FILED WITH THE MAYOR THIS ___</w:t>
      </w:r>
      <w:r w:rsidR="002971A5">
        <w:rPr>
          <w:rFonts w:ascii="Times New Roman" w:eastAsia="Times New Roman" w:hAnsi="Times New Roman" w:cs="Times New Roman"/>
          <w:sz w:val="24"/>
          <w:szCs w:val="24"/>
          <w:u w:val="single"/>
        </w:rPr>
        <w:t>2</w:t>
      </w:r>
      <w:r w:rsidR="002D0580">
        <w:rPr>
          <w:rFonts w:ascii="Times New Roman" w:eastAsia="Times New Roman" w:hAnsi="Times New Roman" w:cs="Times New Roman"/>
          <w:sz w:val="24"/>
          <w:szCs w:val="24"/>
          <w:u w:val="single"/>
        </w:rPr>
        <w:t>7</w:t>
      </w:r>
      <w:proofErr w:type="gramStart"/>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_</w:t>
      </w:r>
      <w:proofErr w:type="gramEnd"/>
      <w:r w:rsidRPr="000F26EA">
        <w:rPr>
          <w:rFonts w:ascii="Times New Roman" w:eastAsia="Times New Roman" w:hAnsi="Times New Roman" w:cs="Times New Roman"/>
          <w:sz w:val="24"/>
          <w:szCs w:val="24"/>
        </w:rPr>
        <w:t>___ DAY OF __</w:t>
      </w:r>
      <w:r w:rsidR="002971A5">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w:t>
      </w:r>
      <w:r w:rsidR="002D0580">
        <w:rPr>
          <w:rFonts w:ascii="Times New Roman" w:eastAsia="Times New Roman" w:hAnsi="Times New Roman" w:cs="Times New Roman"/>
          <w:sz w:val="24"/>
          <w:szCs w:val="24"/>
          <w:u w:val="single"/>
        </w:rPr>
        <w:t xml:space="preserve">December </w:t>
      </w:r>
      <w:r w:rsidRPr="000F26EA">
        <w:rPr>
          <w:rFonts w:ascii="Times New Roman" w:eastAsia="Times New Roman" w:hAnsi="Times New Roman" w:cs="Times New Roman"/>
          <w:sz w:val="24"/>
          <w:szCs w:val="24"/>
        </w:rPr>
        <w:t>________, 202</w:t>
      </w:r>
      <w:r w:rsidR="002D0580">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7D8B404C" w14:textId="77777777" w:rsidR="000F26EA" w:rsidRPr="000F26EA" w:rsidRDefault="000F26EA" w:rsidP="000F26EA">
      <w:pPr>
        <w:spacing w:after="0" w:line="240" w:lineRule="auto"/>
        <w:rPr>
          <w:rFonts w:ascii="Times New Roman" w:eastAsia="Times New Roman" w:hAnsi="Times New Roman" w:cs="Times New Roman"/>
          <w:sz w:val="24"/>
          <w:szCs w:val="24"/>
        </w:rPr>
      </w:pPr>
    </w:p>
    <w:p w14:paraId="622E9739" w14:textId="6891392C"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002971A5">
        <w:rPr>
          <w:rFonts w:ascii="Times New Roman" w:eastAsia="Times New Roman" w:hAnsi="Times New Roman" w:cs="Times New Roman"/>
          <w:sz w:val="24"/>
          <w:szCs w:val="24"/>
        </w:rPr>
        <w:t>_</w:t>
      </w:r>
      <w:r w:rsidR="00F83B26">
        <w:rPr>
          <w:rFonts w:ascii="Times New Roman" w:eastAsia="Times New Roman" w:hAnsi="Times New Roman" w:cs="Times New Roman"/>
          <w:sz w:val="24"/>
          <w:szCs w:val="24"/>
          <w:u w:val="single"/>
        </w:rPr>
        <w:t>Megan R. Shorthouse</w:t>
      </w:r>
      <w:r w:rsidR="002D0580">
        <w:rPr>
          <w:rFonts w:ascii="Times New Roman" w:eastAsia="Times New Roman" w:hAnsi="Times New Roman" w:cs="Times New Roman"/>
          <w:sz w:val="24"/>
          <w:szCs w:val="24"/>
        </w:rPr>
        <w:t>__</w:t>
      </w:r>
      <w:r w:rsidRPr="000F26EA">
        <w:rPr>
          <w:rFonts w:ascii="Times New Roman" w:eastAsia="Times New Roman" w:hAnsi="Times New Roman" w:cs="Times New Roman"/>
          <w:sz w:val="24"/>
          <w:szCs w:val="24"/>
        </w:rPr>
        <w:t xml:space="preserve">________________ </w:t>
      </w:r>
    </w:p>
    <w:p w14:paraId="306C4A0A" w14:textId="77777777"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CLERK OF COUNCIL</w:t>
      </w:r>
    </w:p>
    <w:p w14:paraId="45611D6D" w14:textId="77777777" w:rsidR="000F26EA" w:rsidRPr="000F26EA" w:rsidRDefault="000F26EA" w:rsidP="000F26EA">
      <w:pPr>
        <w:spacing w:after="0" w:line="240" w:lineRule="auto"/>
        <w:rPr>
          <w:rFonts w:ascii="Times New Roman" w:eastAsia="Times New Roman" w:hAnsi="Times New Roman" w:cs="Times New Roman"/>
          <w:sz w:val="24"/>
          <w:szCs w:val="24"/>
        </w:rPr>
      </w:pPr>
    </w:p>
    <w:p w14:paraId="39B2B67D" w14:textId="638CF8DB" w:rsidR="000F26EA" w:rsidRPr="000F26EA" w:rsidRDefault="000F26EA" w:rsidP="000F26EA">
      <w:pPr>
        <w:spacing w:after="0" w:line="240" w:lineRule="auto"/>
        <w:rPr>
          <w:rFonts w:ascii="Times New Roman" w:eastAsia="Times New Roman" w:hAnsi="Times New Roman" w:cs="Times New Roman"/>
          <w:sz w:val="24"/>
          <w:szCs w:val="24"/>
          <w:u w:val="single"/>
        </w:rPr>
      </w:pPr>
      <w:r w:rsidRPr="000F26EA">
        <w:rPr>
          <w:rFonts w:ascii="Times New Roman" w:eastAsia="Times New Roman" w:hAnsi="Times New Roman" w:cs="Times New Roman"/>
          <w:sz w:val="24"/>
          <w:szCs w:val="24"/>
        </w:rPr>
        <w:t>APPROVED BY THE MAYOR THIS ___</w:t>
      </w:r>
      <w:r w:rsidR="002971A5">
        <w:rPr>
          <w:rFonts w:ascii="Times New Roman" w:eastAsia="Times New Roman" w:hAnsi="Times New Roman" w:cs="Times New Roman"/>
          <w:sz w:val="24"/>
          <w:szCs w:val="24"/>
          <w:u w:val="single"/>
        </w:rPr>
        <w:t>2</w:t>
      </w:r>
      <w:r w:rsidR="002D0580">
        <w:rPr>
          <w:rFonts w:ascii="Times New Roman" w:eastAsia="Times New Roman" w:hAnsi="Times New Roman" w:cs="Times New Roman"/>
          <w:sz w:val="24"/>
          <w:szCs w:val="24"/>
          <w:u w:val="single"/>
        </w:rPr>
        <w:t>7</w:t>
      </w:r>
      <w:r w:rsidRPr="000F26EA">
        <w:rPr>
          <w:rFonts w:ascii="Times New Roman" w:eastAsia="Times New Roman" w:hAnsi="Times New Roman" w:cs="Times New Roman"/>
          <w:sz w:val="24"/>
          <w:szCs w:val="24"/>
          <w:u w:val="single"/>
          <w:vertAlign w:val="superscript"/>
        </w:rPr>
        <w:t>th</w:t>
      </w:r>
      <w:r w:rsidRPr="000F26EA">
        <w:rPr>
          <w:rFonts w:ascii="Times New Roman" w:eastAsia="Times New Roman" w:hAnsi="Times New Roman" w:cs="Times New Roman"/>
          <w:sz w:val="24"/>
          <w:szCs w:val="24"/>
          <w:u w:val="single"/>
        </w:rPr>
        <w:t xml:space="preserve"> </w:t>
      </w:r>
      <w:r w:rsidRPr="000F26EA">
        <w:rPr>
          <w:rFonts w:ascii="Times New Roman" w:eastAsia="Times New Roman" w:hAnsi="Times New Roman" w:cs="Times New Roman"/>
          <w:sz w:val="24"/>
          <w:szCs w:val="24"/>
        </w:rPr>
        <w:t xml:space="preserve">____ DAY </w:t>
      </w:r>
      <w:proofErr w:type="spellStart"/>
      <w:r w:rsidRPr="000F26EA">
        <w:rPr>
          <w:rFonts w:ascii="Times New Roman" w:eastAsia="Times New Roman" w:hAnsi="Times New Roman" w:cs="Times New Roman"/>
          <w:sz w:val="24"/>
          <w:szCs w:val="24"/>
        </w:rPr>
        <w:t>OF_</w:t>
      </w:r>
      <w:r w:rsidR="002971A5">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w:t>
      </w:r>
      <w:r w:rsidR="002971A5">
        <w:rPr>
          <w:rFonts w:ascii="Times New Roman" w:eastAsia="Times New Roman" w:hAnsi="Times New Roman" w:cs="Times New Roman"/>
          <w:sz w:val="24"/>
          <w:szCs w:val="24"/>
        </w:rPr>
        <w:t>_</w:t>
      </w:r>
      <w:r w:rsidRPr="000F26EA">
        <w:rPr>
          <w:rFonts w:ascii="Times New Roman" w:eastAsia="Times New Roman" w:hAnsi="Times New Roman" w:cs="Times New Roman"/>
          <w:sz w:val="24"/>
          <w:szCs w:val="24"/>
        </w:rPr>
        <w:t>_</w:t>
      </w:r>
      <w:r w:rsidR="002D0580">
        <w:rPr>
          <w:rFonts w:ascii="Times New Roman" w:eastAsia="Times New Roman" w:hAnsi="Times New Roman" w:cs="Times New Roman"/>
          <w:sz w:val="24"/>
          <w:szCs w:val="24"/>
          <w:u w:val="single"/>
        </w:rPr>
        <w:t>December</w:t>
      </w:r>
      <w:proofErr w:type="spellEnd"/>
      <w:r w:rsidRPr="000F26EA">
        <w:rPr>
          <w:rFonts w:ascii="Times New Roman" w:eastAsia="Times New Roman" w:hAnsi="Times New Roman" w:cs="Times New Roman"/>
          <w:sz w:val="24"/>
          <w:szCs w:val="24"/>
        </w:rPr>
        <w:t>__</w:t>
      </w:r>
      <w:r w:rsidR="002971A5">
        <w:rPr>
          <w:rFonts w:ascii="Times New Roman" w:eastAsia="Times New Roman" w:hAnsi="Times New Roman" w:cs="Times New Roman"/>
          <w:sz w:val="24"/>
          <w:szCs w:val="24"/>
        </w:rPr>
        <w:t>___</w:t>
      </w:r>
      <w:r w:rsidRPr="000F26EA">
        <w:rPr>
          <w:rFonts w:ascii="Times New Roman" w:eastAsia="Times New Roman" w:hAnsi="Times New Roman" w:cs="Times New Roman"/>
          <w:sz w:val="24"/>
          <w:szCs w:val="24"/>
        </w:rPr>
        <w:t>__, 202</w:t>
      </w:r>
      <w:r w:rsidR="002D0580">
        <w:rPr>
          <w:rFonts w:ascii="Times New Roman" w:eastAsia="Times New Roman" w:hAnsi="Times New Roman" w:cs="Times New Roman"/>
          <w:sz w:val="24"/>
          <w:szCs w:val="24"/>
        </w:rPr>
        <w:t>3</w:t>
      </w:r>
      <w:r w:rsidRPr="000F26EA">
        <w:rPr>
          <w:rFonts w:ascii="Times New Roman" w:eastAsia="Times New Roman" w:hAnsi="Times New Roman" w:cs="Times New Roman"/>
          <w:sz w:val="24"/>
          <w:szCs w:val="24"/>
        </w:rPr>
        <w:t>.</w:t>
      </w:r>
    </w:p>
    <w:p w14:paraId="180FB5B9" w14:textId="77777777" w:rsidR="000F26EA" w:rsidRPr="000F26EA" w:rsidRDefault="000F26EA" w:rsidP="000F26EA">
      <w:pPr>
        <w:spacing w:after="0" w:line="240" w:lineRule="auto"/>
        <w:rPr>
          <w:rFonts w:ascii="Times New Roman" w:eastAsia="Times New Roman" w:hAnsi="Times New Roman" w:cs="Times New Roman"/>
          <w:sz w:val="24"/>
          <w:szCs w:val="24"/>
        </w:rPr>
      </w:pPr>
    </w:p>
    <w:p w14:paraId="2DBB4BA8" w14:textId="0028839D" w:rsidR="000F26EA" w:rsidRPr="000F26EA" w:rsidRDefault="000F26EA" w:rsidP="000F26EA">
      <w:pPr>
        <w:spacing w:after="0" w:line="240" w:lineRule="auto"/>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_</w:t>
      </w:r>
      <w:r w:rsidR="00F83B26">
        <w:rPr>
          <w:rFonts w:ascii="Times New Roman" w:eastAsia="Times New Roman" w:hAnsi="Times New Roman" w:cs="Times New Roman"/>
          <w:sz w:val="24"/>
          <w:szCs w:val="24"/>
          <w:u w:val="single"/>
        </w:rPr>
        <w:t>Catherine Cercone Miller</w:t>
      </w:r>
      <w:r w:rsidR="002D0580">
        <w:rPr>
          <w:rFonts w:ascii="Times New Roman" w:eastAsia="Times New Roman" w:hAnsi="Times New Roman" w:cs="Times New Roman"/>
          <w:sz w:val="24"/>
          <w:szCs w:val="24"/>
        </w:rPr>
        <w:t>__</w:t>
      </w:r>
      <w:r w:rsidR="002971A5">
        <w:rPr>
          <w:rFonts w:ascii="Times New Roman" w:eastAsia="Times New Roman" w:hAnsi="Times New Roman" w:cs="Times New Roman"/>
          <w:sz w:val="24"/>
          <w:szCs w:val="24"/>
        </w:rPr>
        <w:t>_____</w:t>
      </w:r>
      <w:r w:rsidRPr="000F26EA">
        <w:rPr>
          <w:rFonts w:ascii="Times New Roman" w:eastAsia="Times New Roman" w:hAnsi="Times New Roman" w:cs="Times New Roman"/>
          <w:sz w:val="24"/>
          <w:szCs w:val="24"/>
        </w:rPr>
        <w:t>________</w:t>
      </w:r>
    </w:p>
    <w:p w14:paraId="05523085"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r>
      <w:r w:rsidRPr="000F26EA">
        <w:rPr>
          <w:rFonts w:ascii="Times New Roman" w:eastAsia="Times New Roman" w:hAnsi="Times New Roman" w:cs="Times New Roman"/>
          <w:sz w:val="24"/>
          <w:szCs w:val="24"/>
        </w:rPr>
        <w:tab/>
        <w:t>MAYOR</w:t>
      </w:r>
    </w:p>
    <w:p w14:paraId="3D1C128B"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7900291F"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1636872C"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44EC4EAB"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3892CBFD"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72A888E4"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469886D1"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6478E0A8"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0C4F79FB" w14:textId="77777777" w:rsidR="000F26EA" w:rsidRPr="000F26EA" w:rsidRDefault="000F26EA" w:rsidP="000F26EA">
      <w:pPr>
        <w:spacing w:after="0" w:line="240" w:lineRule="auto"/>
        <w:ind w:left="720" w:right="720"/>
        <w:jc w:val="both"/>
        <w:rPr>
          <w:rFonts w:ascii="Times New Roman" w:eastAsia="Times New Roman" w:hAnsi="Times New Roman" w:cs="Times New Roman"/>
          <w:sz w:val="24"/>
          <w:szCs w:val="24"/>
        </w:rPr>
      </w:pPr>
    </w:p>
    <w:p w14:paraId="600749B4" w14:textId="77777777" w:rsidR="000F26EA" w:rsidRPr="000F26EA" w:rsidRDefault="000F26EA" w:rsidP="000F26EA">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PUBLISHED IN THE HOMETOWN JOURNAL</w:t>
      </w:r>
    </w:p>
    <w:p w14:paraId="12A36F16" w14:textId="77777777" w:rsidR="000F26EA" w:rsidRPr="000F26EA" w:rsidRDefault="000F26EA" w:rsidP="000F26EA">
      <w:pPr>
        <w:spacing w:after="0" w:line="240" w:lineRule="auto"/>
        <w:contextualSpacing/>
        <w:jc w:val="both"/>
        <w:rPr>
          <w:rFonts w:ascii="Times New Roman" w:eastAsia="Calibri" w:hAnsi="Times New Roman" w:cs="Times New Roman"/>
          <w:sz w:val="24"/>
          <w:szCs w:val="24"/>
        </w:rPr>
      </w:pPr>
    </w:p>
    <w:p w14:paraId="22E959AA" w14:textId="366A5624" w:rsidR="000F26EA" w:rsidRPr="000F26EA" w:rsidRDefault="000F26EA" w:rsidP="000F26EA">
      <w:pPr>
        <w:spacing w:after="0" w:line="240" w:lineRule="auto"/>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DATE: ____</w:t>
      </w:r>
      <w:r w:rsidR="002971A5">
        <w:rPr>
          <w:rFonts w:ascii="Times New Roman" w:eastAsia="Calibri" w:hAnsi="Times New Roman" w:cs="Times New Roman"/>
          <w:sz w:val="24"/>
          <w:szCs w:val="24"/>
          <w:u w:val="single"/>
        </w:rPr>
        <w:t>0</w:t>
      </w:r>
      <w:r w:rsidR="002D0580">
        <w:rPr>
          <w:rFonts w:ascii="Times New Roman" w:eastAsia="Calibri" w:hAnsi="Times New Roman" w:cs="Times New Roman"/>
          <w:sz w:val="24"/>
          <w:szCs w:val="24"/>
          <w:u w:val="single"/>
        </w:rPr>
        <w:t>1</w:t>
      </w:r>
      <w:r w:rsidR="002971A5">
        <w:rPr>
          <w:rFonts w:ascii="Times New Roman" w:eastAsia="Calibri" w:hAnsi="Times New Roman" w:cs="Times New Roman"/>
          <w:sz w:val="24"/>
          <w:szCs w:val="24"/>
          <w:u w:val="single"/>
        </w:rPr>
        <w:t>/0</w:t>
      </w:r>
      <w:r w:rsidR="002D0580">
        <w:rPr>
          <w:rFonts w:ascii="Times New Roman" w:eastAsia="Calibri" w:hAnsi="Times New Roman" w:cs="Times New Roman"/>
          <w:sz w:val="24"/>
          <w:szCs w:val="24"/>
          <w:u w:val="single"/>
        </w:rPr>
        <w:t>4</w:t>
      </w:r>
      <w:r w:rsidR="002971A5">
        <w:rPr>
          <w:rFonts w:ascii="Times New Roman" w:eastAsia="Calibri" w:hAnsi="Times New Roman" w:cs="Times New Roman"/>
          <w:sz w:val="24"/>
          <w:szCs w:val="24"/>
          <w:u w:val="single"/>
        </w:rPr>
        <w:t>/202</w:t>
      </w:r>
      <w:r w:rsidR="002D0580">
        <w:rPr>
          <w:rFonts w:ascii="Times New Roman" w:eastAsia="Calibri" w:hAnsi="Times New Roman" w:cs="Times New Roman"/>
          <w:sz w:val="24"/>
          <w:szCs w:val="24"/>
          <w:u w:val="single"/>
        </w:rPr>
        <w:t>4</w:t>
      </w:r>
      <w:r w:rsidR="002971A5">
        <w:rPr>
          <w:rFonts w:ascii="Times New Roman" w:eastAsia="Calibri" w:hAnsi="Times New Roman" w:cs="Times New Roman"/>
          <w:sz w:val="24"/>
          <w:szCs w:val="24"/>
          <w:u w:val="single"/>
        </w:rPr>
        <w:t>-0</w:t>
      </w:r>
      <w:r w:rsidR="002D0580">
        <w:rPr>
          <w:rFonts w:ascii="Times New Roman" w:eastAsia="Calibri" w:hAnsi="Times New Roman" w:cs="Times New Roman"/>
          <w:sz w:val="24"/>
          <w:szCs w:val="24"/>
          <w:u w:val="single"/>
        </w:rPr>
        <w:t>1</w:t>
      </w:r>
      <w:r w:rsidR="002971A5">
        <w:rPr>
          <w:rFonts w:ascii="Times New Roman" w:eastAsia="Calibri" w:hAnsi="Times New Roman" w:cs="Times New Roman"/>
          <w:sz w:val="24"/>
          <w:szCs w:val="24"/>
          <w:u w:val="single"/>
        </w:rPr>
        <w:t>/</w:t>
      </w:r>
      <w:r w:rsidR="002D0580">
        <w:rPr>
          <w:rFonts w:ascii="Times New Roman" w:eastAsia="Calibri" w:hAnsi="Times New Roman" w:cs="Times New Roman"/>
          <w:sz w:val="24"/>
          <w:szCs w:val="24"/>
          <w:u w:val="single"/>
        </w:rPr>
        <w:t>11</w:t>
      </w:r>
      <w:r w:rsidRPr="000F26EA">
        <w:rPr>
          <w:rFonts w:ascii="Times New Roman" w:eastAsia="Calibri" w:hAnsi="Times New Roman" w:cs="Times New Roman"/>
          <w:sz w:val="24"/>
          <w:szCs w:val="24"/>
          <w:u w:val="single"/>
        </w:rPr>
        <w:t>/202</w:t>
      </w:r>
      <w:r w:rsidR="002D0580">
        <w:rPr>
          <w:rFonts w:ascii="Times New Roman" w:eastAsia="Calibri" w:hAnsi="Times New Roman" w:cs="Times New Roman"/>
          <w:sz w:val="24"/>
          <w:szCs w:val="24"/>
          <w:u w:val="single"/>
        </w:rPr>
        <w:t>4</w:t>
      </w:r>
      <w:r w:rsidR="002971A5">
        <w:rPr>
          <w:rFonts w:ascii="Times New Roman" w:eastAsia="Calibri" w:hAnsi="Times New Roman" w:cs="Times New Roman"/>
          <w:sz w:val="24"/>
          <w:szCs w:val="24"/>
        </w:rPr>
        <w:t>_</w:t>
      </w:r>
      <w:r w:rsidRPr="000F26EA">
        <w:rPr>
          <w:rFonts w:ascii="Times New Roman" w:eastAsia="Calibri" w:hAnsi="Times New Roman" w:cs="Times New Roman"/>
          <w:sz w:val="24"/>
          <w:szCs w:val="24"/>
        </w:rPr>
        <w:t>___________</w:t>
      </w:r>
    </w:p>
    <w:p w14:paraId="6D218AD9" w14:textId="77777777" w:rsidR="000F26EA" w:rsidRPr="000F26EA" w:rsidRDefault="000F26EA" w:rsidP="000F26EA">
      <w:pPr>
        <w:spacing w:after="0" w:line="240" w:lineRule="auto"/>
        <w:contextualSpacing/>
        <w:jc w:val="both"/>
        <w:rPr>
          <w:rFonts w:ascii="Times New Roman" w:eastAsia="Calibri" w:hAnsi="Times New Roman" w:cs="Times New Roman"/>
          <w:sz w:val="24"/>
          <w:szCs w:val="24"/>
        </w:rPr>
      </w:pPr>
    </w:p>
    <w:p w14:paraId="3AD89A99" w14:textId="0E638567" w:rsidR="000F26EA" w:rsidRPr="000F26EA" w:rsidRDefault="000F26EA" w:rsidP="00877D09">
      <w:pPr>
        <w:spacing w:after="0" w:line="240" w:lineRule="auto"/>
        <w:ind w:left="720"/>
        <w:contextualSpacing/>
        <w:jc w:val="both"/>
        <w:rPr>
          <w:rFonts w:ascii="Times New Roman" w:eastAsia="Calibri" w:hAnsi="Times New Roman" w:cs="Times New Roman"/>
          <w:sz w:val="24"/>
          <w:szCs w:val="24"/>
        </w:rPr>
      </w:pPr>
      <w:r w:rsidRPr="000F26EA">
        <w:rPr>
          <w:rFonts w:ascii="Times New Roman" w:eastAsia="Calibri" w:hAnsi="Times New Roman" w:cs="Times New Roman"/>
          <w:sz w:val="24"/>
          <w:szCs w:val="24"/>
        </w:rPr>
        <w:t>_</w:t>
      </w:r>
      <w:r w:rsidR="00F83B26">
        <w:rPr>
          <w:rFonts w:ascii="Times New Roman" w:eastAsia="Calibri" w:hAnsi="Times New Roman" w:cs="Times New Roman"/>
          <w:sz w:val="24"/>
          <w:szCs w:val="24"/>
          <w:u w:val="single"/>
        </w:rPr>
        <w:t>Megan R. Shorthouse</w:t>
      </w:r>
      <w:r w:rsidR="002D0580">
        <w:rPr>
          <w:rFonts w:ascii="Times New Roman" w:eastAsia="Calibri" w:hAnsi="Times New Roman" w:cs="Times New Roman"/>
          <w:sz w:val="24"/>
          <w:szCs w:val="24"/>
        </w:rPr>
        <w:t>_____</w:t>
      </w:r>
      <w:r w:rsidRPr="000F26EA">
        <w:rPr>
          <w:rFonts w:ascii="Times New Roman" w:eastAsia="Calibri" w:hAnsi="Times New Roman" w:cs="Times New Roman"/>
          <w:sz w:val="24"/>
          <w:szCs w:val="24"/>
        </w:rPr>
        <w:t>____________</w:t>
      </w:r>
    </w:p>
    <w:p w14:paraId="22AFAB7D" w14:textId="77777777" w:rsidR="000F26EA" w:rsidRPr="000F26EA" w:rsidRDefault="000F26EA" w:rsidP="000F26EA">
      <w:pPr>
        <w:spacing w:after="0" w:line="240" w:lineRule="auto"/>
        <w:contextualSpacing/>
        <w:jc w:val="both"/>
        <w:rPr>
          <w:rFonts w:ascii="Times New Roman" w:eastAsia="Times New Roman" w:hAnsi="Times New Roman" w:cs="Times New Roman"/>
          <w:sz w:val="24"/>
          <w:szCs w:val="24"/>
        </w:rPr>
      </w:pPr>
      <w:r w:rsidRPr="000F26EA">
        <w:rPr>
          <w:rFonts w:ascii="Times New Roman" w:eastAsia="Calibri" w:hAnsi="Times New Roman" w:cs="Times New Roman"/>
          <w:sz w:val="24"/>
          <w:szCs w:val="24"/>
        </w:rPr>
        <w:tab/>
      </w:r>
      <w:r w:rsidRPr="000F26EA">
        <w:rPr>
          <w:rFonts w:ascii="Times New Roman" w:eastAsia="Calibri" w:hAnsi="Times New Roman" w:cs="Times New Roman"/>
          <w:sz w:val="24"/>
          <w:szCs w:val="24"/>
        </w:rPr>
        <w:tab/>
        <w:t>CLERK OF COUNCIL</w:t>
      </w:r>
    </w:p>
    <w:p w14:paraId="48528DF6" w14:textId="77777777" w:rsidR="000F26EA" w:rsidRPr="000F26EA" w:rsidRDefault="000F26EA" w:rsidP="000F26EA">
      <w:pPr>
        <w:spacing w:after="0" w:line="240" w:lineRule="auto"/>
        <w:rPr>
          <w:rFonts w:ascii="Times New Roman" w:eastAsia="Times New Roman" w:hAnsi="Times New Roman" w:cs="Times New Roman"/>
          <w:sz w:val="20"/>
          <w:szCs w:val="20"/>
        </w:rPr>
      </w:pPr>
    </w:p>
    <w:p w14:paraId="221CEF02" w14:textId="77777777" w:rsidR="000F26EA" w:rsidRPr="000F26EA" w:rsidRDefault="000F26EA" w:rsidP="000F26EA">
      <w:pPr>
        <w:spacing w:after="0" w:line="240" w:lineRule="auto"/>
        <w:rPr>
          <w:rFonts w:ascii="Times New Roman" w:eastAsia="Times New Roman" w:hAnsi="Times New Roman" w:cs="Times New Roman"/>
          <w:sz w:val="24"/>
          <w:szCs w:val="20"/>
        </w:rPr>
      </w:pPr>
    </w:p>
    <w:p w14:paraId="4B09F4FF" w14:textId="77777777" w:rsidR="000F26EA" w:rsidRPr="000F26EA" w:rsidRDefault="000F26EA" w:rsidP="000F26EA">
      <w:pPr>
        <w:spacing w:after="0" w:line="240" w:lineRule="auto"/>
        <w:rPr>
          <w:rFonts w:ascii="Times New Roman" w:eastAsia="Times New Roman" w:hAnsi="Times New Roman" w:cs="Times New Roman"/>
          <w:sz w:val="24"/>
          <w:szCs w:val="20"/>
        </w:rPr>
      </w:pPr>
    </w:p>
    <w:p w14:paraId="5808A93C" w14:textId="77777777" w:rsidR="000F26EA" w:rsidRDefault="000F26EA" w:rsidP="003A063B">
      <w:pPr>
        <w:spacing w:line="240" w:lineRule="auto"/>
        <w:contextualSpacing/>
        <w:jc w:val="both"/>
        <w:rPr>
          <w:rFonts w:asciiTheme="majorHAnsi" w:hAnsiTheme="majorHAnsi"/>
        </w:rPr>
      </w:pPr>
    </w:p>
    <w:p w14:paraId="5F515164" w14:textId="77777777" w:rsidR="000F26EA" w:rsidRDefault="000F26EA" w:rsidP="003A063B">
      <w:pPr>
        <w:spacing w:line="240" w:lineRule="auto"/>
        <w:contextualSpacing/>
        <w:jc w:val="both"/>
        <w:rPr>
          <w:rFonts w:asciiTheme="majorHAnsi" w:hAnsiTheme="majorHAnsi"/>
        </w:rPr>
      </w:pPr>
    </w:p>
    <w:p w14:paraId="4DAC4710" w14:textId="77777777" w:rsidR="000F26EA" w:rsidRDefault="000F26EA" w:rsidP="003A063B">
      <w:pPr>
        <w:spacing w:line="240" w:lineRule="auto"/>
        <w:contextualSpacing/>
        <w:jc w:val="both"/>
        <w:rPr>
          <w:rFonts w:asciiTheme="majorHAnsi" w:hAnsiTheme="majorHAnsi"/>
        </w:rPr>
      </w:pPr>
    </w:p>
    <w:p w14:paraId="652F1391" w14:textId="77777777" w:rsidR="000F26EA" w:rsidRDefault="000F26EA" w:rsidP="003A063B">
      <w:pPr>
        <w:spacing w:line="240" w:lineRule="auto"/>
        <w:contextualSpacing/>
        <w:jc w:val="both"/>
        <w:rPr>
          <w:rFonts w:asciiTheme="majorHAnsi" w:hAnsiTheme="majorHAnsi"/>
        </w:rPr>
      </w:pPr>
    </w:p>
    <w:p w14:paraId="5A0E8AF3" w14:textId="77777777" w:rsidR="000F26EA" w:rsidRDefault="000F26EA" w:rsidP="003A063B">
      <w:pPr>
        <w:spacing w:line="240" w:lineRule="auto"/>
        <w:contextualSpacing/>
        <w:jc w:val="both"/>
        <w:rPr>
          <w:rFonts w:asciiTheme="majorHAnsi" w:hAnsiTheme="majorHAnsi"/>
        </w:rPr>
      </w:pPr>
    </w:p>
    <w:p w14:paraId="7AF56DFB" w14:textId="77777777" w:rsidR="000F26EA" w:rsidRDefault="000F26EA" w:rsidP="003A063B">
      <w:pPr>
        <w:spacing w:line="240" w:lineRule="auto"/>
        <w:contextualSpacing/>
        <w:jc w:val="both"/>
        <w:rPr>
          <w:rFonts w:asciiTheme="majorHAnsi" w:hAnsiTheme="majorHAnsi"/>
        </w:rPr>
      </w:pPr>
    </w:p>
    <w:p w14:paraId="1968FFB4" w14:textId="77777777" w:rsidR="000F26EA" w:rsidRDefault="000F26EA" w:rsidP="003A063B">
      <w:pPr>
        <w:spacing w:line="240" w:lineRule="auto"/>
        <w:contextualSpacing/>
        <w:jc w:val="both"/>
        <w:rPr>
          <w:rFonts w:asciiTheme="majorHAnsi" w:hAnsiTheme="majorHAnsi"/>
        </w:rPr>
      </w:pPr>
    </w:p>
    <w:p w14:paraId="6C264E37" w14:textId="77777777" w:rsidR="000F26EA" w:rsidRDefault="000F26EA" w:rsidP="003A063B">
      <w:pPr>
        <w:spacing w:line="240" w:lineRule="auto"/>
        <w:contextualSpacing/>
        <w:jc w:val="both"/>
        <w:rPr>
          <w:rFonts w:asciiTheme="majorHAnsi" w:hAnsiTheme="majorHAnsi"/>
        </w:rPr>
      </w:pPr>
    </w:p>
    <w:p w14:paraId="14938C2B" w14:textId="77777777" w:rsidR="000F26EA" w:rsidRDefault="000F26EA" w:rsidP="003A063B">
      <w:pPr>
        <w:spacing w:line="240" w:lineRule="auto"/>
        <w:contextualSpacing/>
        <w:jc w:val="both"/>
        <w:rPr>
          <w:rFonts w:asciiTheme="majorHAnsi" w:hAnsiTheme="majorHAnsi"/>
        </w:rPr>
      </w:pPr>
    </w:p>
    <w:p w14:paraId="7B750E95" w14:textId="77777777" w:rsidR="000F26EA" w:rsidRDefault="000F26EA" w:rsidP="003A063B">
      <w:pPr>
        <w:spacing w:line="240" w:lineRule="auto"/>
        <w:contextualSpacing/>
        <w:jc w:val="both"/>
        <w:rPr>
          <w:rFonts w:asciiTheme="majorHAnsi" w:hAnsiTheme="majorHAnsi"/>
        </w:rPr>
      </w:pPr>
    </w:p>
    <w:p w14:paraId="54BD5679" w14:textId="77777777" w:rsidR="000F26EA" w:rsidRPr="002416F3" w:rsidRDefault="000F26EA" w:rsidP="003A063B">
      <w:pPr>
        <w:spacing w:line="240" w:lineRule="auto"/>
        <w:contextualSpacing/>
        <w:jc w:val="both"/>
        <w:rPr>
          <w:rFonts w:ascii="Times New Roman" w:hAnsi="Times New Roman" w:cs="Times New Roman"/>
          <w:sz w:val="18"/>
          <w:szCs w:val="18"/>
        </w:rPr>
      </w:pPr>
    </w:p>
    <w:p w14:paraId="7EAB52F8" w14:textId="7CB529CD" w:rsidR="000F26EA" w:rsidRPr="002416F3" w:rsidRDefault="000F26EA" w:rsidP="003A063B">
      <w:pPr>
        <w:spacing w:line="240" w:lineRule="auto"/>
        <w:contextualSpacing/>
        <w:jc w:val="both"/>
        <w:rPr>
          <w:rFonts w:ascii="Times New Roman" w:hAnsi="Times New Roman" w:cs="Times New Roman"/>
          <w:sz w:val="18"/>
          <w:szCs w:val="18"/>
        </w:rPr>
      </w:pPr>
      <w:r w:rsidRPr="002416F3">
        <w:rPr>
          <w:rFonts w:ascii="Times New Roman" w:hAnsi="Times New Roman" w:cs="Times New Roman"/>
          <w:sz w:val="18"/>
          <w:szCs w:val="18"/>
        </w:rPr>
        <w:t xml:space="preserve">Save: </w:t>
      </w:r>
      <w:r w:rsidR="002D0580">
        <w:rPr>
          <w:rFonts w:ascii="Times New Roman" w:hAnsi="Times New Roman" w:cs="Times New Roman"/>
          <w:sz w:val="18"/>
          <w:szCs w:val="18"/>
        </w:rPr>
        <w:t xml:space="preserve">Ordinance </w:t>
      </w:r>
      <w:r w:rsidRPr="002416F3">
        <w:rPr>
          <w:rFonts w:ascii="Times New Roman" w:hAnsi="Times New Roman" w:cs="Times New Roman"/>
          <w:sz w:val="18"/>
          <w:szCs w:val="18"/>
        </w:rPr>
        <w:t>Fire Station Appropriation 202</w:t>
      </w:r>
      <w:r w:rsidR="002D0580">
        <w:rPr>
          <w:rFonts w:ascii="Times New Roman" w:hAnsi="Times New Roman" w:cs="Times New Roman"/>
          <w:sz w:val="18"/>
          <w:szCs w:val="18"/>
        </w:rPr>
        <w:t>3 ARPA Fund Correction</w:t>
      </w:r>
    </w:p>
    <w:sectPr w:rsidR="000F26EA" w:rsidRPr="002416F3" w:rsidSect="00AB4C9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4CDD5" w14:textId="77777777" w:rsidR="000A3132" w:rsidRDefault="000A3132" w:rsidP="00AB4C96">
      <w:pPr>
        <w:spacing w:after="0" w:line="240" w:lineRule="auto"/>
      </w:pPr>
      <w:r>
        <w:separator/>
      </w:r>
    </w:p>
  </w:endnote>
  <w:endnote w:type="continuationSeparator" w:id="0">
    <w:p w14:paraId="6DE4D2B8" w14:textId="77777777" w:rsidR="000A3132" w:rsidRDefault="000A3132" w:rsidP="00AB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50372"/>
      <w:docPartObj>
        <w:docPartGallery w:val="Page Numbers (Bottom of Page)"/>
        <w:docPartUnique/>
      </w:docPartObj>
    </w:sdtPr>
    <w:sdtEndPr>
      <w:rPr>
        <w:color w:val="808080" w:themeColor="background1" w:themeShade="80"/>
        <w:spacing w:val="60"/>
      </w:rPr>
    </w:sdtEndPr>
    <w:sdtContent>
      <w:p w14:paraId="606A3D99" w14:textId="77777777" w:rsidR="00AB4C96" w:rsidRDefault="00AB4C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5B42">
          <w:rPr>
            <w:noProof/>
          </w:rPr>
          <w:t>1</w:t>
        </w:r>
        <w:r>
          <w:rPr>
            <w:noProof/>
          </w:rPr>
          <w:fldChar w:fldCharType="end"/>
        </w:r>
        <w:r>
          <w:t xml:space="preserve"> | </w:t>
        </w:r>
        <w:r>
          <w:rPr>
            <w:color w:val="808080" w:themeColor="background1" w:themeShade="80"/>
            <w:spacing w:val="60"/>
          </w:rPr>
          <w:t>Page</w:t>
        </w:r>
      </w:p>
    </w:sdtContent>
  </w:sdt>
  <w:p w14:paraId="66CA13A3" w14:textId="77777777" w:rsidR="00AB4C96" w:rsidRDefault="00AB4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9BD4" w14:textId="77777777" w:rsidR="000A3132" w:rsidRDefault="000A3132" w:rsidP="00AB4C96">
      <w:pPr>
        <w:spacing w:after="0" w:line="240" w:lineRule="auto"/>
      </w:pPr>
      <w:r>
        <w:separator/>
      </w:r>
    </w:p>
  </w:footnote>
  <w:footnote w:type="continuationSeparator" w:id="0">
    <w:p w14:paraId="5E4A7805" w14:textId="77777777" w:rsidR="000A3132" w:rsidRDefault="000A3132" w:rsidP="00AB4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391"/>
    <w:multiLevelType w:val="hybridMultilevel"/>
    <w:tmpl w:val="7E2CBE3E"/>
    <w:lvl w:ilvl="0" w:tplc="83A00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5B28C2"/>
    <w:multiLevelType w:val="hybridMultilevel"/>
    <w:tmpl w:val="813C7004"/>
    <w:lvl w:ilvl="0" w:tplc="246826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B72A57"/>
    <w:multiLevelType w:val="hybridMultilevel"/>
    <w:tmpl w:val="522E016E"/>
    <w:lvl w:ilvl="0" w:tplc="BA140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0A24C7"/>
    <w:multiLevelType w:val="hybridMultilevel"/>
    <w:tmpl w:val="EA265F32"/>
    <w:lvl w:ilvl="0" w:tplc="1702E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54688637">
    <w:abstractNumId w:val="1"/>
  </w:num>
  <w:num w:numId="2" w16cid:durableId="1425880300">
    <w:abstractNumId w:val="0"/>
  </w:num>
  <w:num w:numId="3" w16cid:durableId="122160947">
    <w:abstractNumId w:val="2"/>
  </w:num>
  <w:num w:numId="4" w16cid:durableId="665013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3D"/>
    <w:rsid w:val="00012B3D"/>
    <w:rsid w:val="0001353F"/>
    <w:rsid w:val="0006184D"/>
    <w:rsid w:val="00074105"/>
    <w:rsid w:val="000A3132"/>
    <w:rsid w:val="000E336A"/>
    <w:rsid w:val="000F26EA"/>
    <w:rsid w:val="00133F97"/>
    <w:rsid w:val="00136844"/>
    <w:rsid w:val="00153667"/>
    <w:rsid w:val="0016781F"/>
    <w:rsid w:val="00184311"/>
    <w:rsid w:val="001909FD"/>
    <w:rsid w:val="00190DC2"/>
    <w:rsid w:val="001D34B9"/>
    <w:rsid w:val="001E0AD9"/>
    <w:rsid w:val="001E5991"/>
    <w:rsid w:val="00223F18"/>
    <w:rsid w:val="002416F3"/>
    <w:rsid w:val="00245C04"/>
    <w:rsid w:val="0025426C"/>
    <w:rsid w:val="00273FAE"/>
    <w:rsid w:val="002858A6"/>
    <w:rsid w:val="00287489"/>
    <w:rsid w:val="002971A5"/>
    <w:rsid w:val="002A6F28"/>
    <w:rsid w:val="002B2834"/>
    <w:rsid w:val="002B4BD6"/>
    <w:rsid w:val="002B743F"/>
    <w:rsid w:val="002D0580"/>
    <w:rsid w:val="002D37A9"/>
    <w:rsid w:val="002F5A8F"/>
    <w:rsid w:val="00316ACE"/>
    <w:rsid w:val="003673FA"/>
    <w:rsid w:val="003A063B"/>
    <w:rsid w:val="003E515B"/>
    <w:rsid w:val="003F097E"/>
    <w:rsid w:val="003F6ED8"/>
    <w:rsid w:val="004705E8"/>
    <w:rsid w:val="004772EA"/>
    <w:rsid w:val="00483782"/>
    <w:rsid w:val="004A2CDD"/>
    <w:rsid w:val="004A58FA"/>
    <w:rsid w:val="004C36B1"/>
    <w:rsid w:val="004D19F2"/>
    <w:rsid w:val="004E22CF"/>
    <w:rsid w:val="004E4913"/>
    <w:rsid w:val="00503336"/>
    <w:rsid w:val="00506161"/>
    <w:rsid w:val="00522525"/>
    <w:rsid w:val="005559E9"/>
    <w:rsid w:val="00572053"/>
    <w:rsid w:val="0057330B"/>
    <w:rsid w:val="00585B42"/>
    <w:rsid w:val="00585C00"/>
    <w:rsid w:val="005B04D9"/>
    <w:rsid w:val="005C77FE"/>
    <w:rsid w:val="005E5E7D"/>
    <w:rsid w:val="0062099C"/>
    <w:rsid w:val="00637132"/>
    <w:rsid w:val="00670EB1"/>
    <w:rsid w:val="00682A70"/>
    <w:rsid w:val="00690C3F"/>
    <w:rsid w:val="006E6E8A"/>
    <w:rsid w:val="00716E6C"/>
    <w:rsid w:val="00724B88"/>
    <w:rsid w:val="0073660E"/>
    <w:rsid w:val="00737360"/>
    <w:rsid w:val="00743623"/>
    <w:rsid w:val="007610A9"/>
    <w:rsid w:val="007B12B2"/>
    <w:rsid w:val="007B3147"/>
    <w:rsid w:val="007E6823"/>
    <w:rsid w:val="007F00EE"/>
    <w:rsid w:val="00811946"/>
    <w:rsid w:val="008375FF"/>
    <w:rsid w:val="008452C6"/>
    <w:rsid w:val="00845E71"/>
    <w:rsid w:val="00863722"/>
    <w:rsid w:val="00877D09"/>
    <w:rsid w:val="00880F4B"/>
    <w:rsid w:val="00886945"/>
    <w:rsid w:val="008B6E46"/>
    <w:rsid w:val="008C3508"/>
    <w:rsid w:val="008D7FED"/>
    <w:rsid w:val="008F2B17"/>
    <w:rsid w:val="00922866"/>
    <w:rsid w:val="00935B7C"/>
    <w:rsid w:val="009525AD"/>
    <w:rsid w:val="0097328C"/>
    <w:rsid w:val="00983B96"/>
    <w:rsid w:val="009A5055"/>
    <w:rsid w:val="009B186A"/>
    <w:rsid w:val="009B7A6A"/>
    <w:rsid w:val="009E1783"/>
    <w:rsid w:val="00A07725"/>
    <w:rsid w:val="00A07EB5"/>
    <w:rsid w:val="00A12A6B"/>
    <w:rsid w:val="00A633EC"/>
    <w:rsid w:val="00AB1C56"/>
    <w:rsid w:val="00AB4C96"/>
    <w:rsid w:val="00AB7E2E"/>
    <w:rsid w:val="00AC494E"/>
    <w:rsid w:val="00AE06BE"/>
    <w:rsid w:val="00B00743"/>
    <w:rsid w:val="00B4287A"/>
    <w:rsid w:val="00B61A8B"/>
    <w:rsid w:val="00B6557A"/>
    <w:rsid w:val="00B711A8"/>
    <w:rsid w:val="00BA1042"/>
    <w:rsid w:val="00BA774B"/>
    <w:rsid w:val="00BC109E"/>
    <w:rsid w:val="00C416A0"/>
    <w:rsid w:val="00C636E9"/>
    <w:rsid w:val="00C64178"/>
    <w:rsid w:val="00CB2773"/>
    <w:rsid w:val="00CE2660"/>
    <w:rsid w:val="00CE6C93"/>
    <w:rsid w:val="00DB3053"/>
    <w:rsid w:val="00DB61A3"/>
    <w:rsid w:val="00DC178C"/>
    <w:rsid w:val="00DD1322"/>
    <w:rsid w:val="00DD3D3C"/>
    <w:rsid w:val="00DE2C9E"/>
    <w:rsid w:val="00DE6EE0"/>
    <w:rsid w:val="00DE70A2"/>
    <w:rsid w:val="00DF62DF"/>
    <w:rsid w:val="00E01E42"/>
    <w:rsid w:val="00E70532"/>
    <w:rsid w:val="00E86E8B"/>
    <w:rsid w:val="00E9495C"/>
    <w:rsid w:val="00EB20BE"/>
    <w:rsid w:val="00EB4EB9"/>
    <w:rsid w:val="00F055BB"/>
    <w:rsid w:val="00F1633C"/>
    <w:rsid w:val="00F20A31"/>
    <w:rsid w:val="00F57D5F"/>
    <w:rsid w:val="00F8159C"/>
    <w:rsid w:val="00F83B26"/>
    <w:rsid w:val="00F848AA"/>
    <w:rsid w:val="00FA0D99"/>
    <w:rsid w:val="00FA26A6"/>
    <w:rsid w:val="00FB627B"/>
    <w:rsid w:val="00FD6267"/>
    <w:rsid w:val="00FF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522B"/>
  <w15:docId w15:val="{37681D1D-957D-452F-8F07-F3E19BA4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D9"/>
    <w:pPr>
      <w:ind w:left="720"/>
      <w:contextualSpacing/>
    </w:pPr>
  </w:style>
  <w:style w:type="paragraph" w:styleId="NormalWeb">
    <w:name w:val="Normal (Web)"/>
    <w:basedOn w:val="Normal"/>
    <w:uiPriority w:val="99"/>
    <w:unhideWhenUsed/>
    <w:rsid w:val="00AB7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7E2E"/>
    <w:rPr>
      <w:color w:val="0000FF"/>
      <w:u w:val="single"/>
    </w:rPr>
  </w:style>
  <w:style w:type="character" w:customStyle="1" w:styleId="section-numbers">
    <w:name w:val="section-numbers"/>
    <w:basedOn w:val="DefaultParagraphFont"/>
    <w:rsid w:val="009E1783"/>
  </w:style>
  <w:style w:type="paragraph" w:styleId="BalloonText">
    <w:name w:val="Balloon Text"/>
    <w:basedOn w:val="Normal"/>
    <w:link w:val="BalloonTextChar"/>
    <w:uiPriority w:val="99"/>
    <w:semiHidden/>
    <w:unhideWhenUsed/>
    <w:rsid w:val="00136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844"/>
    <w:rPr>
      <w:rFonts w:ascii="Tahoma" w:hAnsi="Tahoma" w:cs="Tahoma"/>
      <w:sz w:val="16"/>
      <w:szCs w:val="16"/>
    </w:rPr>
  </w:style>
  <w:style w:type="paragraph" w:customStyle="1" w:styleId="Default">
    <w:name w:val="Default"/>
    <w:rsid w:val="000F26E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AB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96"/>
  </w:style>
  <w:style w:type="paragraph" w:styleId="Footer">
    <w:name w:val="footer"/>
    <w:basedOn w:val="Normal"/>
    <w:link w:val="FooterChar"/>
    <w:uiPriority w:val="99"/>
    <w:unhideWhenUsed/>
    <w:rsid w:val="00AB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99352">
      <w:bodyDiv w:val="1"/>
      <w:marLeft w:val="0"/>
      <w:marRight w:val="0"/>
      <w:marTop w:val="0"/>
      <w:marBottom w:val="0"/>
      <w:divBdr>
        <w:top w:val="none" w:sz="0" w:space="0" w:color="auto"/>
        <w:left w:val="none" w:sz="0" w:space="0" w:color="auto"/>
        <w:bottom w:val="none" w:sz="0" w:space="0" w:color="auto"/>
        <w:right w:val="none" w:sz="0" w:space="0" w:color="auto"/>
      </w:divBdr>
    </w:div>
    <w:div w:id="685130720">
      <w:bodyDiv w:val="1"/>
      <w:marLeft w:val="0"/>
      <w:marRight w:val="0"/>
      <w:marTop w:val="0"/>
      <w:marBottom w:val="0"/>
      <w:divBdr>
        <w:top w:val="none" w:sz="0" w:space="0" w:color="auto"/>
        <w:left w:val="none" w:sz="0" w:space="0" w:color="auto"/>
        <w:bottom w:val="none" w:sz="0" w:space="0" w:color="auto"/>
        <w:right w:val="none" w:sz="0" w:space="0" w:color="auto"/>
      </w:divBdr>
    </w:div>
    <w:div w:id="992682406">
      <w:bodyDiv w:val="1"/>
      <w:marLeft w:val="0"/>
      <w:marRight w:val="0"/>
      <w:marTop w:val="0"/>
      <w:marBottom w:val="0"/>
      <w:divBdr>
        <w:top w:val="none" w:sz="0" w:space="0" w:color="auto"/>
        <w:left w:val="none" w:sz="0" w:space="0" w:color="auto"/>
        <w:bottom w:val="none" w:sz="0" w:space="0" w:color="auto"/>
        <w:right w:val="none" w:sz="0" w:space="0" w:color="auto"/>
      </w:divBdr>
      <w:divsChild>
        <w:div w:id="1800756493">
          <w:marLeft w:val="720"/>
          <w:marRight w:val="0"/>
          <w:marTop w:val="0"/>
          <w:marBottom w:val="0"/>
          <w:divBdr>
            <w:top w:val="none" w:sz="0" w:space="0" w:color="auto"/>
            <w:left w:val="none" w:sz="0" w:space="0" w:color="auto"/>
            <w:bottom w:val="none" w:sz="0" w:space="0" w:color="auto"/>
            <w:right w:val="none" w:sz="0" w:space="0" w:color="auto"/>
          </w:divBdr>
        </w:div>
        <w:div w:id="1551963427">
          <w:marLeft w:val="0"/>
          <w:marRight w:val="0"/>
          <w:marTop w:val="0"/>
          <w:marBottom w:val="0"/>
          <w:divBdr>
            <w:top w:val="none" w:sz="0" w:space="0" w:color="auto"/>
            <w:left w:val="none" w:sz="0" w:space="0" w:color="auto"/>
            <w:bottom w:val="none" w:sz="0" w:space="0" w:color="auto"/>
            <w:right w:val="none" w:sz="0" w:space="0" w:color="auto"/>
          </w:divBdr>
        </w:div>
        <w:div w:id="1579024400">
          <w:marLeft w:val="0"/>
          <w:marRight w:val="0"/>
          <w:marTop w:val="0"/>
          <w:marBottom w:val="0"/>
          <w:divBdr>
            <w:top w:val="none" w:sz="0" w:space="0" w:color="auto"/>
            <w:left w:val="none" w:sz="0" w:space="0" w:color="auto"/>
            <w:bottom w:val="none" w:sz="0" w:space="0" w:color="auto"/>
            <w:right w:val="none" w:sz="0" w:space="0" w:color="auto"/>
          </w:divBdr>
        </w:div>
        <w:div w:id="1632974662">
          <w:marLeft w:val="0"/>
          <w:marRight w:val="0"/>
          <w:marTop w:val="0"/>
          <w:marBottom w:val="0"/>
          <w:divBdr>
            <w:top w:val="none" w:sz="0" w:space="0" w:color="auto"/>
            <w:left w:val="none" w:sz="0" w:space="0" w:color="auto"/>
            <w:bottom w:val="none" w:sz="0" w:space="0" w:color="auto"/>
            <w:right w:val="none" w:sz="0" w:space="0" w:color="auto"/>
          </w:divBdr>
        </w:div>
        <w:div w:id="360209929">
          <w:marLeft w:val="0"/>
          <w:marRight w:val="0"/>
          <w:marTop w:val="0"/>
          <w:marBottom w:val="0"/>
          <w:divBdr>
            <w:top w:val="none" w:sz="0" w:space="0" w:color="auto"/>
            <w:left w:val="none" w:sz="0" w:space="0" w:color="auto"/>
            <w:bottom w:val="none" w:sz="0" w:space="0" w:color="auto"/>
            <w:right w:val="none" w:sz="0" w:space="0" w:color="auto"/>
          </w:divBdr>
        </w:div>
        <w:div w:id="508523421">
          <w:marLeft w:val="0"/>
          <w:marRight w:val="0"/>
          <w:marTop w:val="0"/>
          <w:marBottom w:val="0"/>
          <w:divBdr>
            <w:top w:val="none" w:sz="0" w:space="0" w:color="auto"/>
            <w:left w:val="none" w:sz="0" w:space="0" w:color="auto"/>
            <w:bottom w:val="none" w:sz="0" w:space="0" w:color="auto"/>
            <w:right w:val="none" w:sz="0" w:space="0" w:color="auto"/>
          </w:divBdr>
        </w:div>
        <w:div w:id="13306989">
          <w:marLeft w:val="0"/>
          <w:marRight w:val="0"/>
          <w:marTop w:val="0"/>
          <w:marBottom w:val="0"/>
          <w:divBdr>
            <w:top w:val="none" w:sz="0" w:space="0" w:color="auto"/>
            <w:left w:val="none" w:sz="0" w:space="0" w:color="auto"/>
            <w:bottom w:val="none" w:sz="0" w:space="0" w:color="auto"/>
            <w:right w:val="none" w:sz="0" w:space="0" w:color="auto"/>
          </w:divBdr>
        </w:div>
      </w:divsChild>
    </w:div>
    <w:div w:id="1224370633">
      <w:bodyDiv w:val="1"/>
      <w:marLeft w:val="0"/>
      <w:marRight w:val="0"/>
      <w:marTop w:val="0"/>
      <w:marBottom w:val="0"/>
      <w:divBdr>
        <w:top w:val="none" w:sz="0" w:space="0" w:color="auto"/>
        <w:left w:val="none" w:sz="0" w:space="0" w:color="auto"/>
        <w:bottom w:val="none" w:sz="0" w:space="0" w:color="auto"/>
        <w:right w:val="none" w:sz="0" w:space="0" w:color="auto"/>
      </w:divBdr>
    </w:div>
    <w:div w:id="1252617640">
      <w:bodyDiv w:val="1"/>
      <w:marLeft w:val="0"/>
      <w:marRight w:val="0"/>
      <w:marTop w:val="0"/>
      <w:marBottom w:val="0"/>
      <w:divBdr>
        <w:top w:val="none" w:sz="0" w:space="0" w:color="auto"/>
        <w:left w:val="none" w:sz="0" w:space="0" w:color="auto"/>
        <w:bottom w:val="none" w:sz="0" w:space="0" w:color="auto"/>
        <w:right w:val="none" w:sz="0" w:space="0" w:color="auto"/>
      </w:divBdr>
      <w:divsChild>
        <w:div w:id="121924648">
          <w:marLeft w:val="0"/>
          <w:marRight w:val="0"/>
          <w:marTop w:val="0"/>
          <w:marBottom w:val="0"/>
          <w:divBdr>
            <w:top w:val="none" w:sz="0" w:space="0" w:color="auto"/>
            <w:left w:val="none" w:sz="0" w:space="0" w:color="auto"/>
            <w:bottom w:val="none" w:sz="0" w:space="0" w:color="auto"/>
            <w:right w:val="none" w:sz="0" w:space="0" w:color="auto"/>
          </w:divBdr>
        </w:div>
        <w:div w:id="1546024399">
          <w:marLeft w:val="0"/>
          <w:marRight w:val="0"/>
          <w:marTop w:val="0"/>
          <w:marBottom w:val="0"/>
          <w:divBdr>
            <w:top w:val="none" w:sz="0" w:space="0" w:color="auto"/>
            <w:left w:val="none" w:sz="0" w:space="0" w:color="auto"/>
            <w:bottom w:val="none" w:sz="0" w:space="0" w:color="auto"/>
            <w:right w:val="none" w:sz="0" w:space="0" w:color="auto"/>
          </w:divBdr>
        </w:div>
        <w:div w:id="602806414">
          <w:marLeft w:val="0"/>
          <w:marRight w:val="0"/>
          <w:marTop w:val="0"/>
          <w:marBottom w:val="0"/>
          <w:divBdr>
            <w:top w:val="none" w:sz="0" w:space="0" w:color="auto"/>
            <w:left w:val="none" w:sz="0" w:space="0" w:color="auto"/>
            <w:bottom w:val="none" w:sz="0" w:space="0" w:color="auto"/>
            <w:right w:val="none" w:sz="0" w:space="0" w:color="auto"/>
          </w:divBdr>
          <w:divsChild>
            <w:div w:id="620915827">
              <w:marLeft w:val="2160"/>
              <w:marRight w:val="0"/>
              <w:marTop w:val="0"/>
              <w:marBottom w:val="0"/>
              <w:divBdr>
                <w:top w:val="none" w:sz="0" w:space="0" w:color="auto"/>
                <w:left w:val="none" w:sz="0" w:space="0" w:color="auto"/>
                <w:bottom w:val="none" w:sz="0" w:space="0" w:color="auto"/>
                <w:right w:val="none" w:sz="0" w:space="0" w:color="auto"/>
              </w:divBdr>
            </w:div>
          </w:divsChild>
        </w:div>
        <w:div w:id="1749493352">
          <w:marLeft w:val="0"/>
          <w:marRight w:val="0"/>
          <w:marTop w:val="0"/>
          <w:marBottom w:val="0"/>
          <w:divBdr>
            <w:top w:val="none" w:sz="0" w:space="0" w:color="auto"/>
            <w:left w:val="none" w:sz="0" w:space="0" w:color="auto"/>
            <w:bottom w:val="none" w:sz="0" w:space="0" w:color="auto"/>
            <w:right w:val="none" w:sz="0" w:space="0" w:color="auto"/>
          </w:divBdr>
          <w:divsChild>
            <w:div w:id="169687420">
              <w:marLeft w:val="2160"/>
              <w:marRight w:val="0"/>
              <w:marTop w:val="0"/>
              <w:marBottom w:val="0"/>
              <w:divBdr>
                <w:top w:val="none" w:sz="0" w:space="0" w:color="auto"/>
                <w:left w:val="none" w:sz="0" w:space="0" w:color="auto"/>
                <w:bottom w:val="none" w:sz="0" w:space="0" w:color="auto"/>
                <w:right w:val="none" w:sz="0" w:space="0" w:color="auto"/>
              </w:divBdr>
            </w:div>
          </w:divsChild>
        </w:div>
        <w:div w:id="49692975">
          <w:marLeft w:val="0"/>
          <w:marRight w:val="0"/>
          <w:marTop w:val="0"/>
          <w:marBottom w:val="0"/>
          <w:divBdr>
            <w:top w:val="none" w:sz="0" w:space="0" w:color="auto"/>
            <w:left w:val="none" w:sz="0" w:space="0" w:color="auto"/>
            <w:bottom w:val="none" w:sz="0" w:space="0" w:color="auto"/>
            <w:right w:val="none" w:sz="0" w:space="0" w:color="auto"/>
          </w:divBdr>
        </w:div>
      </w:divsChild>
    </w:div>
    <w:div w:id="17130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Councilat Large1</cp:lastModifiedBy>
  <cp:revision>2</cp:revision>
  <cp:lastPrinted>2023-12-27T23:16:00Z</cp:lastPrinted>
  <dcterms:created xsi:type="dcterms:W3CDTF">2023-12-28T16:13:00Z</dcterms:created>
  <dcterms:modified xsi:type="dcterms:W3CDTF">2023-12-28T16:13:00Z</dcterms:modified>
</cp:coreProperties>
</file>